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7581" w14:textId="77777777" w:rsidR="00315F67" w:rsidRPr="0052055A" w:rsidRDefault="00315F67" w:rsidP="00EE7232">
      <w:pPr>
        <w:jc w:val="center"/>
        <w:rPr>
          <w:rFonts w:ascii="Times New Roman" w:hAnsi="Times New Roman"/>
          <w:b/>
          <w:sz w:val="22"/>
          <w:szCs w:val="22"/>
        </w:rPr>
      </w:pPr>
      <w:bookmarkStart w:id="0" w:name="_GoBack"/>
      <w:bookmarkEnd w:id="0"/>
      <w:r w:rsidRPr="0052055A">
        <w:rPr>
          <w:rFonts w:ascii="Times New Roman" w:hAnsi="Times New Roman"/>
          <w:b/>
          <w:sz w:val="22"/>
          <w:szCs w:val="22"/>
        </w:rPr>
        <w:t>BOARD OF PARKS AND RECREATION COMMISSIONERS</w:t>
      </w:r>
    </w:p>
    <w:p w14:paraId="1D969614" w14:textId="5A303838" w:rsidR="00315F67" w:rsidRPr="0052055A" w:rsidRDefault="00455538" w:rsidP="00455538">
      <w:pPr>
        <w:pStyle w:val="Heading1"/>
        <w:ind w:left="2160" w:firstLine="720"/>
        <w:rPr>
          <w:rFonts w:ascii="Times New Roman" w:hAnsi="Times New Roman"/>
          <w:b/>
          <w:sz w:val="22"/>
          <w:szCs w:val="22"/>
        </w:rPr>
      </w:pPr>
      <w:r w:rsidRPr="0052055A">
        <w:rPr>
          <w:rFonts w:ascii="Times New Roman" w:hAnsi="Times New Roman"/>
          <w:b/>
          <w:sz w:val="22"/>
          <w:szCs w:val="22"/>
        </w:rPr>
        <w:t xml:space="preserve">       </w:t>
      </w:r>
      <w:r w:rsidR="00315F67" w:rsidRPr="0052055A">
        <w:rPr>
          <w:rFonts w:ascii="Times New Roman" w:hAnsi="Times New Roman"/>
          <w:b/>
          <w:sz w:val="22"/>
          <w:szCs w:val="22"/>
        </w:rPr>
        <w:t>KANSAS CITY, MISSOURI</w:t>
      </w:r>
    </w:p>
    <w:p w14:paraId="06E9B090" w14:textId="77777777" w:rsidR="00D211E7" w:rsidRPr="0052055A" w:rsidRDefault="00D211E7" w:rsidP="00D211E7">
      <w:pPr>
        <w:rPr>
          <w:sz w:val="22"/>
          <w:szCs w:val="22"/>
        </w:rPr>
      </w:pPr>
    </w:p>
    <w:p w14:paraId="60883EA7" w14:textId="57ECFDEC" w:rsidR="00503EF3" w:rsidRPr="0052055A" w:rsidRDefault="009C60DA" w:rsidP="00503EF3">
      <w:pPr>
        <w:ind w:left="2880" w:firstLine="720"/>
        <w:rPr>
          <w:rFonts w:ascii="Times New Roman" w:hAnsi="Times New Roman"/>
          <w:b/>
          <w:bCs/>
          <w:sz w:val="22"/>
          <w:szCs w:val="22"/>
        </w:rPr>
      </w:pPr>
      <w:r w:rsidRPr="0052055A">
        <w:rPr>
          <w:rFonts w:ascii="Times New Roman" w:hAnsi="Times New Roman"/>
          <w:b/>
          <w:bCs/>
          <w:sz w:val="22"/>
          <w:szCs w:val="22"/>
        </w:rPr>
        <w:t>Tuesday</w:t>
      </w:r>
      <w:r w:rsidR="000623D1" w:rsidRPr="0052055A">
        <w:rPr>
          <w:rFonts w:ascii="Times New Roman" w:hAnsi="Times New Roman"/>
          <w:b/>
          <w:bCs/>
          <w:sz w:val="22"/>
          <w:szCs w:val="22"/>
        </w:rPr>
        <w:t xml:space="preserve">, </w:t>
      </w:r>
      <w:r w:rsidR="00176ACE">
        <w:rPr>
          <w:rFonts w:ascii="Times New Roman" w:hAnsi="Times New Roman"/>
          <w:b/>
          <w:bCs/>
          <w:sz w:val="22"/>
          <w:szCs w:val="22"/>
        </w:rPr>
        <w:t>September 13</w:t>
      </w:r>
      <w:r w:rsidR="00FD3630">
        <w:rPr>
          <w:rFonts w:ascii="Times New Roman" w:hAnsi="Times New Roman"/>
          <w:b/>
          <w:bCs/>
          <w:sz w:val="22"/>
          <w:szCs w:val="22"/>
        </w:rPr>
        <w:t>, 2022</w:t>
      </w:r>
    </w:p>
    <w:p w14:paraId="35084A4B" w14:textId="05E1EC72" w:rsidR="005F2F63" w:rsidRPr="0052055A" w:rsidRDefault="00503EF3" w:rsidP="00503EF3">
      <w:pPr>
        <w:ind w:left="2880" w:firstLine="720"/>
        <w:rPr>
          <w:rFonts w:ascii="Times New Roman" w:hAnsi="Times New Roman"/>
          <w:b/>
          <w:bCs/>
          <w:sz w:val="22"/>
          <w:szCs w:val="22"/>
        </w:rPr>
      </w:pPr>
      <w:r w:rsidRPr="0052055A">
        <w:rPr>
          <w:rFonts w:ascii="Times New Roman" w:hAnsi="Times New Roman"/>
          <w:b/>
          <w:bCs/>
          <w:sz w:val="22"/>
          <w:szCs w:val="22"/>
        </w:rPr>
        <w:t>4600 East 63rd Trafficway</w:t>
      </w:r>
    </w:p>
    <w:p w14:paraId="4738809E" w14:textId="5DAB17DF" w:rsidR="0022237E" w:rsidRPr="0052055A" w:rsidRDefault="0022237E" w:rsidP="00503EF3">
      <w:pPr>
        <w:ind w:left="2880" w:firstLine="720"/>
        <w:rPr>
          <w:rFonts w:ascii="Times New Roman" w:hAnsi="Times New Roman"/>
          <w:b/>
          <w:bCs/>
          <w:sz w:val="22"/>
          <w:szCs w:val="22"/>
        </w:rPr>
      </w:pPr>
    </w:p>
    <w:p w14:paraId="07BFA420" w14:textId="2FC6611C" w:rsidR="0022237E" w:rsidRPr="0052055A" w:rsidRDefault="0022237E" w:rsidP="00503EF3">
      <w:pPr>
        <w:ind w:left="2880" w:firstLine="720"/>
        <w:rPr>
          <w:rFonts w:ascii="Times New Roman" w:hAnsi="Times New Roman"/>
          <w:b/>
          <w:sz w:val="22"/>
          <w:szCs w:val="22"/>
        </w:rPr>
      </w:pPr>
      <w:r w:rsidRPr="0052055A">
        <w:rPr>
          <w:rFonts w:ascii="Times New Roman" w:hAnsi="Times New Roman"/>
          <w:b/>
          <w:sz w:val="22"/>
          <w:szCs w:val="22"/>
        </w:rPr>
        <w:t>1:00 O’CLOCK P.M.</w:t>
      </w:r>
    </w:p>
    <w:p w14:paraId="68883E5E" w14:textId="2C193650" w:rsidR="0022237E" w:rsidRPr="0052055A" w:rsidRDefault="0022237E" w:rsidP="00503EF3">
      <w:pPr>
        <w:ind w:left="2880" w:firstLine="720"/>
        <w:rPr>
          <w:rFonts w:ascii="Times New Roman" w:hAnsi="Times New Roman"/>
          <w:b/>
          <w:bCs/>
          <w:sz w:val="22"/>
          <w:szCs w:val="22"/>
        </w:rPr>
      </w:pPr>
      <w:r w:rsidRPr="0052055A">
        <w:rPr>
          <w:rFonts w:ascii="Times New Roman" w:hAnsi="Times New Roman"/>
          <w:b/>
          <w:sz w:val="22"/>
          <w:szCs w:val="22"/>
        </w:rPr>
        <w:t xml:space="preserve">         Workshop</w:t>
      </w:r>
    </w:p>
    <w:p w14:paraId="12953EC9" w14:textId="77777777" w:rsidR="007A41B2" w:rsidRPr="0052055A" w:rsidRDefault="007A41B2" w:rsidP="007A41B2">
      <w:pPr>
        <w:ind w:left="2880" w:firstLine="720"/>
        <w:rPr>
          <w:rFonts w:ascii="Times New Roman" w:hAnsi="Times New Roman"/>
          <w:b/>
          <w:bCs/>
          <w:sz w:val="22"/>
          <w:szCs w:val="22"/>
        </w:rPr>
      </w:pPr>
    </w:p>
    <w:p w14:paraId="588A56FF" w14:textId="0D8EF67F" w:rsidR="005E73E5" w:rsidRPr="0052055A" w:rsidRDefault="00053C1F" w:rsidP="0013493A">
      <w:pPr>
        <w:pStyle w:val="BodyTextIndent"/>
        <w:spacing w:after="0"/>
        <w:ind w:left="0"/>
        <w:rPr>
          <w:rFonts w:ascii="Times New Roman" w:hAnsi="Times New Roman"/>
          <w:b/>
          <w:sz w:val="22"/>
          <w:szCs w:val="22"/>
        </w:rPr>
      </w:pPr>
      <w:r w:rsidRPr="0052055A">
        <w:rPr>
          <w:rFonts w:ascii="Times New Roman" w:hAnsi="Times New Roman"/>
          <w:color w:val="252424"/>
          <w:sz w:val="22"/>
          <w:szCs w:val="22"/>
        </w:rPr>
        <w:tab/>
      </w:r>
      <w:r w:rsidRPr="0052055A">
        <w:rPr>
          <w:rFonts w:ascii="Times New Roman" w:hAnsi="Times New Roman"/>
          <w:color w:val="252424"/>
          <w:sz w:val="22"/>
          <w:szCs w:val="22"/>
        </w:rPr>
        <w:tab/>
      </w:r>
      <w:r w:rsidRPr="0052055A">
        <w:rPr>
          <w:rFonts w:ascii="Times New Roman" w:hAnsi="Times New Roman"/>
          <w:color w:val="252424"/>
          <w:sz w:val="22"/>
          <w:szCs w:val="22"/>
        </w:rPr>
        <w:tab/>
      </w:r>
      <w:r w:rsidR="00455538" w:rsidRPr="0052055A">
        <w:rPr>
          <w:rFonts w:ascii="Times New Roman" w:hAnsi="Times New Roman"/>
          <w:b/>
          <w:sz w:val="22"/>
          <w:szCs w:val="22"/>
        </w:rPr>
        <w:t xml:space="preserve">             </w:t>
      </w:r>
      <w:r w:rsidR="000A7935" w:rsidRPr="0052055A">
        <w:rPr>
          <w:rFonts w:ascii="Times New Roman" w:hAnsi="Times New Roman"/>
          <w:b/>
          <w:sz w:val="22"/>
          <w:szCs w:val="22"/>
        </w:rPr>
        <w:t xml:space="preserve"> </w:t>
      </w:r>
      <w:r w:rsidR="0022237E" w:rsidRPr="0052055A">
        <w:rPr>
          <w:rFonts w:ascii="Times New Roman" w:hAnsi="Times New Roman"/>
          <w:b/>
          <w:sz w:val="22"/>
          <w:szCs w:val="22"/>
        </w:rPr>
        <w:tab/>
      </w:r>
      <w:r w:rsidR="00455538" w:rsidRPr="0052055A">
        <w:rPr>
          <w:rFonts w:ascii="Times New Roman" w:hAnsi="Times New Roman"/>
          <w:b/>
          <w:sz w:val="22"/>
          <w:szCs w:val="22"/>
        </w:rPr>
        <w:t xml:space="preserve"> </w:t>
      </w:r>
      <w:r w:rsidR="005E73E5" w:rsidRPr="0052055A">
        <w:rPr>
          <w:rFonts w:ascii="Times New Roman" w:hAnsi="Times New Roman"/>
          <w:b/>
          <w:sz w:val="22"/>
          <w:szCs w:val="22"/>
        </w:rPr>
        <w:t>2:00 O’CLOCK P.M.</w:t>
      </w:r>
    </w:p>
    <w:p w14:paraId="4E3862C8" w14:textId="05375192" w:rsidR="005E73E5" w:rsidRPr="0052055A" w:rsidRDefault="00455538" w:rsidP="00455538">
      <w:pPr>
        <w:rPr>
          <w:rFonts w:ascii="Times New Roman" w:hAnsi="Times New Roman"/>
          <w:b/>
          <w:bCs/>
          <w:sz w:val="22"/>
          <w:szCs w:val="22"/>
        </w:rPr>
      </w:pPr>
      <w:r w:rsidRPr="0052055A">
        <w:rPr>
          <w:rFonts w:ascii="Times New Roman" w:hAnsi="Times New Roman"/>
          <w:b/>
          <w:bCs/>
          <w:sz w:val="22"/>
          <w:szCs w:val="22"/>
        </w:rPr>
        <w:t xml:space="preserve">             </w:t>
      </w:r>
      <w:r w:rsidRPr="0052055A">
        <w:rPr>
          <w:rFonts w:ascii="Times New Roman" w:hAnsi="Times New Roman"/>
          <w:b/>
          <w:bCs/>
          <w:sz w:val="22"/>
          <w:szCs w:val="22"/>
        </w:rPr>
        <w:tab/>
      </w:r>
      <w:r w:rsidRPr="0052055A">
        <w:rPr>
          <w:rFonts w:ascii="Times New Roman" w:hAnsi="Times New Roman"/>
          <w:b/>
          <w:bCs/>
          <w:sz w:val="22"/>
          <w:szCs w:val="22"/>
        </w:rPr>
        <w:tab/>
      </w:r>
      <w:r w:rsidRPr="0052055A">
        <w:rPr>
          <w:rFonts w:ascii="Times New Roman" w:hAnsi="Times New Roman"/>
          <w:b/>
          <w:bCs/>
          <w:sz w:val="22"/>
          <w:szCs w:val="22"/>
        </w:rPr>
        <w:tab/>
      </w:r>
      <w:r w:rsidRPr="0052055A">
        <w:rPr>
          <w:rFonts w:ascii="Times New Roman" w:hAnsi="Times New Roman"/>
          <w:b/>
          <w:bCs/>
          <w:sz w:val="22"/>
          <w:szCs w:val="22"/>
        </w:rPr>
        <w:tab/>
      </w:r>
      <w:r w:rsidR="00DD0DC5" w:rsidRPr="0052055A">
        <w:rPr>
          <w:rFonts w:ascii="Times New Roman" w:hAnsi="Times New Roman"/>
          <w:b/>
          <w:bCs/>
          <w:sz w:val="22"/>
          <w:szCs w:val="22"/>
        </w:rPr>
        <w:tab/>
        <w:t xml:space="preserve"> </w:t>
      </w:r>
      <w:r w:rsidRPr="0052055A">
        <w:rPr>
          <w:rFonts w:ascii="Times New Roman" w:hAnsi="Times New Roman"/>
          <w:b/>
          <w:bCs/>
          <w:sz w:val="22"/>
          <w:szCs w:val="22"/>
        </w:rPr>
        <w:t xml:space="preserve"> </w:t>
      </w:r>
      <w:r w:rsidR="005E73E5" w:rsidRPr="0052055A">
        <w:rPr>
          <w:rFonts w:ascii="Times New Roman" w:hAnsi="Times New Roman"/>
          <w:b/>
          <w:bCs/>
          <w:sz w:val="22"/>
          <w:szCs w:val="22"/>
        </w:rPr>
        <w:t>BOARD MEETING</w:t>
      </w:r>
    </w:p>
    <w:p w14:paraId="42AB9E05" w14:textId="77777777" w:rsidR="0007010D" w:rsidRPr="009F5DD1" w:rsidRDefault="0007010D" w:rsidP="00455538">
      <w:pPr>
        <w:rPr>
          <w:rFonts w:ascii="Times New Roman" w:hAnsi="Times New Roman"/>
          <w:b/>
          <w:bCs/>
          <w:szCs w:val="24"/>
        </w:rPr>
      </w:pPr>
    </w:p>
    <w:p w14:paraId="786B93DA" w14:textId="2D4C30B4" w:rsidR="0007010D" w:rsidRPr="009F5DD1" w:rsidRDefault="0007010D" w:rsidP="00FF6F63">
      <w:pPr>
        <w:rPr>
          <w:rFonts w:ascii="Times New Roman" w:hAnsi="Times New Roman"/>
          <w:b/>
          <w:bCs/>
          <w:szCs w:val="24"/>
        </w:rPr>
      </w:pPr>
      <w:r w:rsidRPr="009F5DD1">
        <w:rPr>
          <w:rFonts w:ascii="Times New Roman" w:hAnsi="Times New Roman"/>
          <w:b/>
          <w:bCs/>
          <w:szCs w:val="24"/>
        </w:rPr>
        <w:t>Members of the Board may attend this meeting via video conference.</w:t>
      </w:r>
    </w:p>
    <w:p w14:paraId="5EF54720" w14:textId="02B67962" w:rsidR="0022237E" w:rsidRPr="009F5DD1" w:rsidRDefault="0022237E" w:rsidP="00FF6F63">
      <w:pPr>
        <w:rPr>
          <w:rFonts w:ascii="Times New Roman" w:hAnsi="Times New Roman"/>
          <w:b/>
          <w:bCs/>
          <w:szCs w:val="24"/>
        </w:rPr>
      </w:pPr>
    </w:p>
    <w:p w14:paraId="2D5B6784" w14:textId="2D91A661" w:rsidR="0022237E" w:rsidRPr="009F5DD1" w:rsidRDefault="00973EE9" w:rsidP="00FF6F63">
      <w:pPr>
        <w:rPr>
          <w:rFonts w:ascii="Times New Roman" w:hAnsi="Times New Roman"/>
          <w:b/>
          <w:bCs/>
          <w:szCs w:val="24"/>
          <w:u w:val="single"/>
        </w:rPr>
      </w:pPr>
      <w:r w:rsidRPr="009F5DD1">
        <w:rPr>
          <w:rFonts w:ascii="Times New Roman" w:hAnsi="Times New Roman"/>
          <w:b/>
          <w:bCs/>
          <w:szCs w:val="24"/>
          <w:u w:val="single"/>
        </w:rPr>
        <w:t>W</w:t>
      </w:r>
      <w:r w:rsidR="0022237E" w:rsidRPr="009F5DD1">
        <w:rPr>
          <w:rFonts w:ascii="Times New Roman" w:hAnsi="Times New Roman"/>
          <w:b/>
          <w:bCs/>
          <w:szCs w:val="24"/>
          <w:u w:val="single"/>
        </w:rPr>
        <w:t>orkshop</w:t>
      </w:r>
    </w:p>
    <w:p w14:paraId="3DC69D6A" w14:textId="71E73777" w:rsidR="00150A84" w:rsidRPr="00150A84" w:rsidRDefault="00595C82" w:rsidP="00D965D8">
      <w:pPr>
        <w:rPr>
          <w:rFonts w:ascii="Times New Roman" w:hAnsi="Times New Roman"/>
          <w:bCs/>
          <w:spacing w:val="-5"/>
          <w:szCs w:val="24"/>
        </w:rPr>
      </w:pPr>
      <w:r w:rsidRPr="009F5DD1">
        <w:rPr>
          <w:rFonts w:ascii="Times New Roman" w:hAnsi="Times New Roman"/>
          <w:szCs w:val="24"/>
        </w:rPr>
        <w:t xml:space="preserve">1p.m. </w:t>
      </w:r>
      <w:proofErr w:type="gramStart"/>
      <w:r w:rsidRPr="009F5DD1">
        <w:rPr>
          <w:rFonts w:ascii="Times New Roman" w:hAnsi="Times New Roman"/>
          <w:szCs w:val="24"/>
        </w:rPr>
        <w:t>–</w:t>
      </w:r>
      <w:r w:rsidR="00D965D8">
        <w:rPr>
          <w:rFonts w:ascii="Times New Roman" w:hAnsi="Times New Roman"/>
          <w:bCs/>
          <w:spacing w:val="-5"/>
          <w:szCs w:val="24"/>
        </w:rPr>
        <w:t xml:space="preserve"> </w:t>
      </w:r>
      <w:r w:rsidR="00BF6799">
        <w:rPr>
          <w:rFonts w:ascii="Times New Roman" w:hAnsi="Times New Roman"/>
          <w:bCs/>
          <w:spacing w:val="-5"/>
          <w:szCs w:val="24"/>
        </w:rPr>
        <w:t xml:space="preserve"> Bond</w:t>
      </w:r>
      <w:proofErr w:type="gramEnd"/>
      <w:r w:rsidR="00BF6799">
        <w:rPr>
          <w:rFonts w:ascii="Times New Roman" w:hAnsi="Times New Roman"/>
          <w:bCs/>
          <w:spacing w:val="-5"/>
          <w:szCs w:val="24"/>
        </w:rPr>
        <w:t xml:space="preserve"> Projects</w:t>
      </w:r>
    </w:p>
    <w:p w14:paraId="0EC531FE" w14:textId="77777777" w:rsidR="00DF673B" w:rsidRPr="009F5DD1" w:rsidRDefault="00DF673B" w:rsidP="00FF6F63">
      <w:pPr>
        <w:rPr>
          <w:rFonts w:ascii="Times New Roman" w:hAnsi="Times New Roman"/>
          <w:szCs w:val="24"/>
        </w:rPr>
      </w:pPr>
    </w:p>
    <w:p w14:paraId="28832086" w14:textId="55BE9A2D" w:rsidR="000F1860" w:rsidRPr="009F5DD1" w:rsidRDefault="000F1860" w:rsidP="00FF6F63">
      <w:pPr>
        <w:rPr>
          <w:rFonts w:ascii="Times New Roman" w:hAnsi="Times New Roman"/>
          <w:b/>
          <w:bCs/>
          <w:szCs w:val="24"/>
          <w:u w:val="single"/>
        </w:rPr>
      </w:pPr>
      <w:r w:rsidRPr="009F5DD1">
        <w:rPr>
          <w:rFonts w:ascii="Times New Roman" w:hAnsi="Times New Roman"/>
          <w:b/>
          <w:bCs/>
          <w:szCs w:val="24"/>
          <w:u w:val="single"/>
        </w:rPr>
        <w:t>Board Meeting</w:t>
      </w:r>
    </w:p>
    <w:p w14:paraId="4FD4D56B" w14:textId="69BBD787" w:rsidR="00D851CD" w:rsidRPr="009F5DD1" w:rsidRDefault="00D851CD" w:rsidP="00FF6F63">
      <w:pPr>
        <w:rPr>
          <w:rFonts w:ascii="Times New Roman" w:hAnsi="Times New Roman"/>
          <w:szCs w:val="24"/>
        </w:rPr>
      </w:pPr>
      <w:r w:rsidRPr="009F5DD1">
        <w:rPr>
          <w:rFonts w:ascii="Times New Roman" w:hAnsi="Times New Roman"/>
          <w:szCs w:val="24"/>
        </w:rPr>
        <w:t xml:space="preserve"> Call to Order</w:t>
      </w:r>
      <w:r w:rsidR="00FD4684" w:rsidRPr="009F5DD1">
        <w:rPr>
          <w:rFonts w:ascii="Times New Roman" w:hAnsi="Times New Roman"/>
          <w:szCs w:val="24"/>
        </w:rPr>
        <w:t xml:space="preserve"> – </w:t>
      </w:r>
      <w:r w:rsidR="00BF6799">
        <w:rPr>
          <w:rFonts w:ascii="Times New Roman" w:hAnsi="Times New Roman"/>
          <w:szCs w:val="24"/>
        </w:rPr>
        <w:t>President Jack Holland</w:t>
      </w:r>
    </w:p>
    <w:p w14:paraId="0AE19A6C" w14:textId="41C8D224" w:rsidR="00D851CD" w:rsidRPr="009F5DD1" w:rsidRDefault="00D851CD" w:rsidP="00FF6F63">
      <w:pPr>
        <w:ind w:left="1440" w:firstLine="720"/>
        <w:rPr>
          <w:rFonts w:ascii="Times New Roman" w:hAnsi="Times New Roman"/>
          <w:szCs w:val="24"/>
        </w:rPr>
      </w:pPr>
      <w:r w:rsidRPr="009F5DD1">
        <w:rPr>
          <w:rFonts w:ascii="Times New Roman" w:hAnsi="Times New Roman"/>
          <w:szCs w:val="24"/>
        </w:rPr>
        <w:t xml:space="preserve">         </w:t>
      </w:r>
    </w:p>
    <w:p w14:paraId="33FB415B" w14:textId="6BC7BA85" w:rsidR="00467744" w:rsidRPr="009F5DD1" w:rsidRDefault="00D142E0" w:rsidP="00FF6F63">
      <w:pPr>
        <w:rPr>
          <w:rFonts w:ascii="Times New Roman" w:hAnsi="Times New Roman"/>
          <w:szCs w:val="24"/>
          <w:u w:val="single"/>
        </w:rPr>
      </w:pPr>
      <w:bookmarkStart w:id="1" w:name="_Hlk77774589"/>
      <w:r w:rsidRPr="009F5DD1">
        <w:rPr>
          <w:rFonts w:ascii="Times New Roman" w:hAnsi="Times New Roman"/>
          <w:szCs w:val="24"/>
        </w:rPr>
        <w:t xml:space="preserve">  </w:t>
      </w:r>
      <w:bookmarkEnd w:id="1"/>
      <w:r w:rsidR="00467744" w:rsidRPr="009F5DD1">
        <w:rPr>
          <w:rFonts w:ascii="Times New Roman" w:hAnsi="Times New Roman"/>
          <w:szCs w:val="24"/>
          <w:u w:val="single"/>
        </w:rPr>
        <w:t>Agenda</w:t>
      </w:r>
    </w:p>
    <w:p w14:paraId="07242E29" w14:textId="55CBED22" w:rsidR="00A57FC4" w:rsidRPr="00A57FC4" w:rsidRDefault="00616733" w:rsidP="00A57FC4">
      <w:pPr>
        <w:pStyle w:val="ListParagraph"/>
        <w:numPr>
          <w:ilvl w:val="0"/>
          <w:numId w:val="9"/>
        </w:numPr>
        <w:ind w:left="360"/>
        <w:jc w:val="both"/>
        <w:rPr>
          <w:rFonts w:ascii="Times New Roman" w:hAnsi="Times New Roman"/>
          <w:szCs w:val="24"/>
        </w:rPr>
      </w:pPr>
      <w:bookmarkStart w:id="2" w:name="_Hlk79140471"/>
      <w:bookmarkStart w:id="3" w:name="_Hlk78536382"/>
      <w:r w:rsidRPr="009F5DD1">
        <w:rPr>
          <w:rFonts w:ascii="Times New Roman" w:hAnsi="Times New Roman"/>
          <w:szCs w:val="24"/>
        </w:rPr>
        <w:t xml:space="preserve">Considering Board approval of the </w:t>
      </w:r>
      <w:bookmarkEnd w:id="2"/>
      <w:bookmarkEnd w:id="3"/>
      <w:r w:rsidR="00D965D8">
        <w:rPr>
          <w:rFonts w:ascii="Times New Roman" w:hAnsi="Times New Roman"/>
          <w:szCs w:val="24"/>
        </w:rPr>
        <w:t xml:space="preserve">August </w:t>
      </w:r>
      <w:r w:rsidR="00BF6799">
        <w:rPr>
          <w:rFonts w:ascii="Times New Roman" w:hAnsi="Times New Roman"/>
          <w:szCs w:val="24"/>
        </w:rPr>
        <w:t>23</w:t>
      </w:r>
      <w:r w:rsidR="00385BAC">
        <w:rPr>
          <w:rFonts w:ascii="Times New Roman" w:hAnsi="Times New Roman"/>
          <w:szCs w:val="24"/>
        </w:rPr>
        <w:t>,</w:t>
      </w:r>
      <w:r w:rsidR="007106FE" w:rsidRPr="009F5DD1">
        <w:rPr>
          <w:rFonts w:ascii="Times New Roman" w:hAnsi="Times New Roman"/>
          <w:szCs w:val="24"/>
        </w:rPr>
        <w:t xml:space="preserve"> </w:t>
      </w:r>
      <w:r w:rsidR="00F209E8">
        <w:rPr>
          <w:rFonts w:ascii="Times New Roman" w:hAnsi="Times New Roman"/>
          <w:szCs w:val="24"/>
        </w:rPr>
        <w:t xml:space="preserve">2022 </w:t>
      </w:r>
      <w:r w:rsidR="007106FE" w:rsidRPr="009F5DD1">
        <w:rPr>
          <w:rFonts w:ascii="Times New Roman" w:hAnsi="Times New Roman"/>
          <w:szCs w:val="24"/>
        </w:rPr>
        <w:t>Board Meetin</w:t>
      </w:r>
      <w:r w:rsidR="00240D62" w:rsidRPr="009F5DD1">
        <w:rPr>
          <w:rFonts w:ascii="Times New Roman" w:hAnsi="Times New Roman"/>
          <w:szCs w:val="24"/>
        </w:rPr>
        <w:t>g</w:t>
      </w:r>
      <w:r w:rsidR="000F5C5A" w:rsidRPr="009F5DD1">
        <w:rPr>
          <w:rFonts w:ascii="Times New Roman" w:hAnsi="Times New Roman"/>
          <w:szCs w:val="24"/>
        </w:rPr>
        <w:t xml:space="preserve"> Minutes.</w:t>
      </w:r>
      <w:r w:rsidR="006762CD" w:rsidRPr="009F5DD1">
        <w:rPr>
          <w:rFonts w:ascii="Times New Roman" w:hAnsi="Times New Roman"/>
          <w:szCs w:val="24"/>
        </w:rPr>
        <w:tab/>
      </w:r>
      <w:r w:rsidR="006762CD" w:rsidRPr="009F5DD1">
        <w:rPr>
          <w:rFonts w:ascii="Times New Roman" w:hAnsi="Times New Roman"/>
          <w:szCs w:val="24"/>
        </w:rPr>
        <w:tab/>
      </w:r>
      <w:r w:rsidR="000F54A5" w:rsidRPr="009F5DD1">
        <w:rPr>
          <w:rFonts w:ascii="Times New Roman" w:hAnsi="Times New Roman"/>
          <w:szCs w:val="24"/>
        </w:rPr>
        <w:tab/>
      </w:r>
      <w:r w:rsidR="006762CD" w:rsidRPr="009F5DD1">
        <w:rPr>
          <w:rFonts w:ascii="Times New Roman" w:hAnsi="Times New Roman"/>
          <w:b/>
          <w:bCs/>
          <w:szCs w:val="24"/>
        </w:rPr>
        <w:t>Attachment</w:t>
      </w:r>
      <w:bookmarkStart w:id="4" w:name="_Hlk93503140"/>
      <w:r w:rsidR="000F5C5A" w:rsidRPr="009F5DD1">
        <w:rPr>
          <w:rFonts w:ascii="Times New Roman" w:hAnsi="Times New Roman"/>
          <w:b/>
          <w:bCs/>
          <w:szCs w:val="24"/>
        </w:rPr>
        <w:t xml:space="preserve"> A</w:t>
      </w:r>
    </w:p>
    <w:p w14:paraId="12F67117" w14:textId="5878AA06" w:rsidR="00D965D8" w:rsidRPr="00F209E8" w:rsidRDefault="00D965D8" w:rsidP="00F209E8">
      <w:pPr>
        <w:rPr>
          <w:rFonts w:ascii="Times New Roman" w:hAnsi="Times New Roman"/>
          <w:szCs w:val="24"/>
        </w:rPr>
      </w:pPr>
      <w:r w:rsidRPr="00F209E8">
        <w:rPr>
          <w:rFonts w:ascii="Times New Roman" w:hAnsi="Times New Roman"/>
          <w:szCs w:val="24"/>
        </w:rPr>
        <w:tab/>
      </w:r>
      <w:r w:rsidRPr="00F209E8">
        <w:rPr>
          <w:rFonts w:ascii="Times New Roman" w:hAnsi="Times New Roman"/>
          <w:szCs w:val="24"/>
        </w:rPr>
        <w:tab/>
      </w:r>
      <w:r w:rsidRPr="00F209E8">
        <w:rPr>
          <w:rFonts w:ascii="Times New Roman" w:hAnsi="Times New Roman"/>
          <w:szCs w:val="24"/>
        </w:rPr>
        <w:tab/>
      </w:r>
      <w:r w:rsidRPr="00F209E8">
        <w:rPr>
          <w:rFonts w:ascii="Times New Roman" w:hAnsi="Times New Roman"/>
          <w:szCs w:val="24"/>
        </w:rPr>
        <w:tab/>
      </w:r>
      <w:r w:rsidRPr="00F209E8">
        <w:rPr>
          <w:rFonts w:ascii="Times New Roman" w:hAnsi="Times New Roman"/>
          <w:szCs w:val="24"/>
        </w:rPr>
        <w:tab/>
      </w:r>
    </w:p>
    <w:p w14:paraId="5CB1108D" w14:textId="6F05A344" w:rsidR="002B220A" w:rsidRPr="00E00EAB" w:rsidRDefault="00871D4A" w:rsidP="002B220A">
      <w:pPr>
        <w:pStyle w:val="ListParagraph"/>
        <w:numPr>
          <w:ilvl w:val="0"/>
          <w:numId w:val="9"/>
        </w:numPr>
        <w:ind w:left="360"/>
        <w:jc w:val="both"/>
        <w:rPr>
          <w:rFonts w:ascii="Times New Roman" w:hAnsi="Times New Roman"/>
          <w:szCs w:val="24"/>
        </w:rPr>
      </w:pPr>
      <w:r w:rsidRPr="00971BAD">
        <w:rPr>
          <w:rFonts w:ascii="Times New Roman" w:hAnsi="Times New Roman"/>
          <w:b/>
          <w:bCs/>
          <w:szCs w:val="24"/>
        </w:rPr>
        <w:t xml:space="preserve">Resolution </w:t>
      </w:r>
      <w:r w:rsidRPr="00D65766">
        <w:rPr>
          <w:rFonts w:ascii="Times New Roman" w:hAnsi="Times New Roman"/>
          <w:b/>
          <w:bCs/>
          <w:szCs w:val="24"/>
        </w:rPr>
        <w:t>#</w:t>
      </w:r>
      <w:bookmarkStart w:id="5" w:name="_Hlk113543405"/>
      <w:r w:rsidR="00296DC1" w:rsidRPr="00D65766">
        <w:rPr>
          <w:rFonts w:ascii="Times New Roman" w:hAnsi="Times New Roman"/>
          <w:b/>
          <w:bCs/>
          <w:szCs w:val="24"/>
        </w:rPr>
        <w:t>3</w:t>
      </w:r>
      <w:r w:rsidR="00296DC1" w:rsidRPr="00296DC1">
        <w:rPr>
          <w:rFonts w:ascii="Times New Roman" w:hAnsi="Times New Roman"/>
          <w:b/>
          <w:bCs/>
          <w:szCs w:val="24"/>
        </w:rPr>
        <w:t>2023</w:t>
      </w:r>
      <w:bookmarkEnd w:id="5"/>
      <w:r w:rsidR="00F209E8">
        <w:rPr>
          <w:rFonts w:ascii="Times New Roman" w:hAnsi="Times New Roman"/>
          <w:b/>
          <w:bCs/>
          <w:szCs w:val="24"/>
        </w:rPr>
        <w:t xml:space="preserve"> </w:t>
      </w:r>
      <w:r w:rsidR="00296DC1">
        <w:rPr>
          <w:rFonts w:ascii="Times New Roman" w:hAnsi="Times New Roman"/>
          <w:b/>
          <w:bCs/>
          <w:szCs w:val="24"/>
        </w:rPr>
        <w:t>-</w:t>
      </w:r>
      <w:r w:rsidR="00F209E8">
        <w:rPr>
          <w:rFonts w:ascii="Times New Roman" w:hAnsi="Times New Roman"/>
          <w:b/>
          <w:bCs/>
          <w:szCs w:val="24"/>
        </w:rPr>
        <w:t xml:space="preserve"> </w:t>
      </w:r>
      <w:r w:rsidR="00F209E8">
        <w:rPr>
          <w:rFonts w:ascii="Times New Roman" w:hAnsi="Times New Roman"/>
          <w:szCs w:val="24"/>
        </w:rPr>
        <w:t>Considering Board approval of a Facility Use with Concession Agreement with Show Me Riders Horse Club for the Annual Pumpkin and Ponies Event</w:t>
      </w:r>
      <w:r w:rsidR="009145D1">
        <w:rPr>
          <w:rFonts w:ascii="Times New Roman" w:hAnsi="Times New Roman"/>
          <w:szCs w:val="24"/>
        </w:rPr>
        <w:t xml:space="preserve"> </w:t>
      </w:r>
      <w:r w:rsidR="00575B99">
        <w:rPr>
          <w:rFonts w:ascii="Times New Roman" w:hAnsi="Times New Roman"/>
          <w:szCs w:val="24"/>
        </w:rPr>
        <w:t xml:space="preserve">at Little Blue Valley Park </w:t>
      </w:r>
      <w:r w:rsidR="009145D1">
        <w:rPr>
          <w:rFonts w:ascii="Times New Roman" w:hAnsi="Times New Roman"/>
          <w:szCs w:val="24"/>
        </w:rPr>
        <w:t>on October 29, 202</w:t>
      </w:r>
      <w:r w:rsidR="00575B99">
        <w:rPr>
          <w:rFonts w:ascii="Times New Roman" w:hAnsi="Times New Roman"/>
          <w:szCs w:val="24"/>
        </w:rPr>
        <w:t>2.</w:t>
      </w:r>
      <w:r w:rsidR="00575B99">
        <w:rPr>
          <w:rFonts w:ascii="Times New Roman" w:hAnsi="Times New Roman"/>
          <w:szCs w:val="24"/>
        </w:rPr>
        <w:tab/>
      </w:r>
      <w:r w:rsidR="00575B99">
        <w:rPr>
          <w:rFonts w:ascii="Times New Roman" w:hAnsi="Times New Roman"/>
          <w:szCs w:val="24"/>
        </w:rPr>
        <w:tab/>
      </w:r>
      <w:r w:rsidR="00575B99">
        <w:rPr>
          <w:rFonts w:ascii="Times New Roman" w:hAnsi="Times New Roman"/>
          <w:szCs w:val="24"/>
        </w:rPr>
        <w:tab/>
      </w:r>
      <w:r w:rsidR="00575B99">
        <w:rPr>
          <w:rFonts w:ascii="Times New Roman" w:hAnsi="Times New Roman"/>
          <w:szCs w:val="24"/>
        </w:rPr>
        <w:tab/>
      </w:r>
      <w:r w:rsidR="00575B99">
        <w:rPr>
          <w:rFonts w:ascii="Times New Roman" w:hAnsi="Times New Roman"/>
          <w:szCs w:val="24"/>
        </w:rPr>
        <w:tab/>
      </w:r>
      <w:r w:rsidR="00575B99">
        <w:rPr>
          <w:rFonts w:ascii="Times New Roman" w:hAnsi="Times New Roman"/>
          <w:szCs w:val="24"/>
        </w:rPr>
        <w:tab/>
      </w:r>
      <w:r w:rsidR="00575B99">
        <w:rPr>
          <w:rFonts w:ascii="Times New Roman" w:hAnsi="Times New Roman"/>
          <w:szCs w:val="24"/>
        </w:rPr>
        <w:tab/>
      </w:r>
      <w:r w:rsidR="00F209E8">
        <w:rPr>
          <w:rFonts w:ascii="Times New Roman" w:hAnsi="Times New Roman"/>
          <w:szCs w:val="24"/>
        </w:rPr>
        <w:tab/>
      </w:r>
      <w:r w:rsidR="00F209E8">
        <w:rPr>
          <w:rFonts w:ascii="Times New Roman" w:hAnsi="Times New Roman"/>
          <w:szCs w:val="24"/>
        </w:rPr>
        <w:tab/>
      </w:r>
      <w:r w:rsidR="00F209E8">
        <w:rPr>
          <w:rFonts w:ascii="Times New Roman" w:hAnsi="Times New Roman"/>
          <w:szCs w:val="24"/>
        </w:rPr>
        <w:tab/>
      </w:r>
      <w:r w:rsidR="00F209E8">
        <w:rPr>
          <w:rFonts w:ascii="Times New Roman" w:hAnsi="Times New Roman"/>
          <w:szCs w:val="24"/>
        </w:rPr>
        <w:tab/>
      </w:r>
      <w:r w:rsidR="00E00EAB">
        <w:rPr>
          <w:rFonts w:ascii="Times New Roman" w:hAnsi="Times New Roman"/>
          <w:szCs w:val="24"/>
        </w:rPr>
        <w:tab/>
      </w:r>
      <w:r w:rsidR="00AB7C72" w:rsidRPr="00AB7C72">
        <w:rPr>
          <w:rFonts w:ascii="Times New Roman" w:hAnsi="Times New Roman"/>
          <w:b/>
          <w:bCs/>
          <w:szCs w:val="24"/>
        </w:rPr>
        <w:t>A</w:t>
      </w:r>
      <w:r w:rsidR="00EF4D2E" w:rsidRPr="009F5DD1">
        <w:rPr>
          <w:rFonts w:ascii="Times New Roman" w:hAnsi="Times New Roman"/>
          <w:b/>
          <w:bCs/>
          <w:szCs w:val="24"/>
        </w:rPr>
        <w:t xml:space="preserve">ttachment </w:t>
      </w:r>
      <w:r w:rsidR="00864FBA">
        <w:rPr>
          <w:rFonts w:ascii="Times New Roman" w:hAnsi="Times New Roman"/>
          <w:b/>
          <w:bCs/>
          <w:szCs w:val="24"/>
        </w:rPr>
        <w:t>B</w:t>
      </w:r>
    </w:p>
    <w:p w14:paraId="17D12BF6" w14:textId="77777777" w:rsidR="00E00EAB" w:rsidRPr="00E00EAB" w:rsidRDefault="00E00EAB" w:rsidP="00E00EAB">
      <w:pPr>
        <w:pStyle w:val="ListParagraph"/>
        <w:rPr>
          <w:rFonts w:ascii="Times New Roman" w:hAnsi="Times New Roman"/>
          <w:szCs w:val="24"/>
        </w:rPr>
      </w:pPr>
    </w:p>
    <w:p w14:paraId="4EA7D632" w14:textId="28F0095B" w:rsidR="00E00EAB" w:rsidRPr="003209F4" w:rsidRDefault="00E00EAB" w:rsidP="002B220A">
      <w:pPr>
        <w:pStyle w:val="ListParagraph"/>
        <w:numPr>
          <w:ilvl w:val="0"/>
          <w:numId w:val="9"/>
        </w:numPr>
        <w:ind w:left="360"/>
        <w:jc w:val="both"/>
        <w:rPr>
          <w:rFonts w:ascii="Times New Roman" w:hAnsi="Times New Roman"/>
          <w:szCs w:val="24"/>
        </w:rPr>
      </w:pPr>
      <w:r w:rsidRPr="00575B99">
        <w:rPr>
          <w:rFonts w:ascii="Times New Roman" w:hAnsi="Times New Roman"/>
          <w:b/>
          <w:bCs/>
          <w:szCs w:val="24"/>
        </w:rPr>
        <w:t>Resolution #</w:t>
      </w:r>
      <w:r w:rsidR="00296DC1" w:rsidRPr="00296DC1">
        <w:rPr>
          <w:rFonts w:ascii="Times New Roman" w:hAnsi="Times New Roman"/>
          <w:b/>
          <w:bCs/>
          <w:szCs w:val="24"/>
        </w:rPr>
        <w:t>3202</w:t>
      </w:r>
      <w:r w:rsidR="00296DC1">
        <w:rPr>
          <w:rFonts w:ascii="Times New Roman" w:hAnsi="Times New Roman"/>
          <w:b/>
          <w:bCs/>
          <w:szCs w:val="24"/>
        </w:rPr>
        <w:t xml:space="preserve">4 </w:t>
      </w:r>
      <w:r>
        <w:rPr>
          <w:rFonts w:ascii="Times New Roman" w:hAnsi="Times New Roman"/>
          <w:szCs w:val="24"/>
        </w:rPr>
        <w:t>- Considering Board approval of a Facility Use with Concession Agreement with Jolt Lighting</w:t>
      </w:r>
      <w:r w:rsidR="00575B99">
        <w:rPr>
          <w:rFonts w:ascii="Times New Roman" w:hAnsi="Times New Roman"/>
          <w:szCs w:val="24"/>
        </w:rPr>
        <w:t>, LLC for Winter Magic on Cliff Drive in Kessler Park</w:t>
      </w:r>
      <w:r w:rsidR="006544FA">
        <w:rPr>
          <w:rFonts w:ascii="Times New Roman" w:hAnsi="Times New Roman"/>
          <w:szCs w:val="24"/>
        </w:rPr>
        <w:t>.</w:t>
      </w:r>
      <w:r w:rsidR="006544FA">
        <w:rPr>
          <w:rFonts w:ascii="Times New Roman" w:hAnsi="Times New Roman"/>
          <w:szCs w:val="24"/>
        </w:rPr>
        <w:tab/>
      </w:r>
      <w:r w:rsidR="006544FA">
        <w:rPr>
          <w:rFonts w:ascii="Times New Roman" w:hAnsi="Times New Roman"/>
          <w:szCs w:val="24"/>
        </w:rPr>
        <w:tab/>
      </w:r>
      <w:r w:rsidR="006544FA">
        <w:rPr>
          <w:rFonts w:ascii="Times New Roman" w:hAnsi="Times New Roman"/>
          <w:szCs w:val="24"/>
        </w:rPr>
        <w:tab/>
      </w:r>
      <w:r w:rsidR="006544FA">
        <w:rPr>
          <w:rFonts w:ascii="Times New Roman" w:hAnsi="Times New Roman"/>
          <w:szCs w:val="24"/>
        </w:rPr>
        <w:tab/>
      </w:r>
      <w:r w:rsidRPr="004027C4">
        <w:rPr>
          <w:rFonts w:ascii="Times New Roman" w:hAnsi="Times New Roman"/>
          <w:b/>
          <w:bCs/>
          <w:szCs w:val="24"/>
        </w:rPr>
        <w:t>Attachment</w:t>
      </w:r>
      <w:r w:rsidR="004027C4" w:rsidRPr="004027C4">
        <w:rPr>
          <w:rFonts w:ascii="Times New Roman" w:hAnsi="Times New Roman"/>
          <w:b/>
          <w:bCs/>
          <w:szCs w:val="24"/>
        </w:rPr>
        <w:t xml:space="preserve"> C</w:t>
      </w:r>
      <w:r>
        <w:rPr>
          <w:rFonts w:ascii="Times New Roman" w:hAnsi="Times New Roman"/>
          <w:szCs w:val="24"/>
        </w:rPr>
        <w:t xml:space="preserve"> </w:t>
      </w:r>
    </w:p>
    <w:p w14:paraId="4B9C2780" w14:textId="77777777" w:rsidR="003209F4" w:rsidRPr="003209F4" w:rsidRDefault="003209F4" w:rsidP="003209F4">
      <w:pPr>
        <w:pStyle w:val="ListParagraph"/>
        <w:rPr>
          <w:rFonts w:ascii="Times New Roman" w:hAnsi="Times New Roman"/>
          <w:szCs w:val="24"/>
        </w:rPr>
      </w:pPr>
    </w:p>
    <w:p w14:paraId="6800EFEE" w14:textId="1B3EEF2E" w:rsidR="00A01312" w:rsidRPr="00A01312" w:rsidRDefault="003209F4" w:rsidP="00A01312">
      <w:pPr>
        <w:pStyle w:val="ListParagraph"/>
        <w:numPr>
          <w:ilvl w:val="0"/>
          <w:numId w:val="9"/>
        </w:numPr>
        <w:ind w:left="360"/>
        <w:jc w:val="both"/>
        <w:rPr>
          <w:rFonts w:ascii="Times New Roman" w:hAnsi="Times New Roman"/>
          <w:szCs w:val="24"/>
        </w:rPr>
      </w:pPr>
      <w:r w:rsidRPr="006377FA">
        <w:rPr>
          <w:rFonts w:ascii="Times New Roman" w:hAnsi="Times New Roman"/>
          <w:b/>
          <w:bCs/>
          <w:szCs w:val="24"/>
        </w:rPr>
        <w:t>Resolution</w:t>
      </w:r>
      <w:r w:rsidRPr="004027C4">
        <w:rPr>
          <w:rFonts w:ascii="Times New Roman" w:hAnsi="Times New Roman"/>
          <w:szCs w:val="24"/>
        </w:rPr>
        <w:t xml:space="preserve"> #</w:t>
      </w:r>
      <w:r w:rsidR="00296DC1" w:rsidRPr="00296DC1">
        <w:rPr>
          <w:rFonts w:ascii="Times New Roman" w:hAnsi="Times New Roman"/>
          <w:b/>
          <w:bCs/>
          <w:szCs w:val="24"/>
        </w:rPr>
        <w:t>3202</w:t>
      </w:r>
      <w:r w:rsidR="00296DC1">
        <w:rPr>
          <w:rFonts w:ascii="Times New Roman" w:hAnsi="Times New Roman"/>
          <w:b/>
          <w:bCs/>
          <w:szCs w:val="24"/>
        </w:rPr>
        <w:t>5 -</w:t>
      </w:r>
      <w:r w:rsidR="00E00EAB">
        <w:rPr>
          <w:rFonts w:ascii="Times New Roman" w:hAnsi="Times New Roman"/>
          <w:b/>
          <w:bCs/>
          <w:szCs w:val="24"/>
        </w:rPr>
        <w:t xml:space="preserve"> </w:t>
      </w:r>
      <w:r w:rsidR="00E00EAB">
        <w:rPr>
          <w:rFonts w:ascii="Times New Roman" w:hAnsi="Times New Roman"/>
          <w:szCs w:val="24"/>
        </w:rPr>
        <w:t>Considering Board approval of a Facility</w:t>
      </w:r>
      <w:r w:rsidR="004027C4">
        <w:rPr>
          <w:rFonts w:ascii="Times New Roman" w:hAnsi="Times New Roman"/>
          <w:szCs w:val="24"/>
        </w:rPr>
        <w:t xml:space="preserve"> </w:t>
      </w:r>
      <w:r w:rsidR="009C02DC">
        <w:rPr>
          <w:rFonts w:ascii="Times New Roman" w:hAnsi="Times New Roman"/>
          <w:szCs w:val="24"/>
        </w:rPr>
        <w:t>U</w:t>
      </w:r>
      <w:r w:rsidR="004027C4">
        <w:rPr>
          <w:rFonts w:ascii="Times New Roman" w:hAnsi="Times New Roman"/>
          <w:szCs w:val="24"/>
        </w:rPr>
        <w:t>se without Concession Agreement with Jackson County Parks and Recreation</w:t>
      </w:r>
      <w:r w:rsidR="009C02DC">
        <w:rPr>
          <w:rFonts w:ascii="Times New Roman" w:hAnsi="Times New Roman"/>
          <w:szCs w:val="24"/>
        </w:rPr>
        <w:t xml:space="preserve"> for the use of Gregg/</w:t>
      </w:r>
      <w:proofErr w:type="spellStart"/>
      <w:r w:rsidR="009C02DC">
        <w:rPr>
          <w:rFonts w:ascii="Times New Roman" w:hAnsi="Times New Roman"/>
          <w:szCs w:val="24"/>
        </w:rPr>
        <w:t>Klice</w:t>
      </w:r>
      <w:proofErr w:type="spellEnd"/>
      <w:r w:rsidR="009C02DC">
        <w:rPr>
          <w:rFonts w:ascii="Times New Roman" w:hAnsi="Times New Roman"/>
          <w:szCs w:val="24"/>
        </w:rPr>
        <w:t xml:space="preserve"> Community Center gymnasium for basketball practices and games, December 8, 2022 through March 16, 2023.</w:t>
      </w:r>
      <w:r w:rsidR="004027C4">
        <w:rPr>
          <w:rFonts w:ascii="Times New Roman" w:hAnsi="Times New Roman"/>
          <w:szCs w:val="24"/>
        </w:rPr>
        <w:t xml:space="preserve"> </w:t>
      </w:r>
      <w:r w:rsidR="006377FA">
        <w:rPr>
          <w:rFonts w:ascii="Times New Roman" w:hAnsi="Times New Roman"/>
          <w:szCs w:val="24"/>
        </w:rPr>
        <w:tab/>
      </w:r>
      <w:r w:rsidR="006377FA">
        <w:rPr>
          <w:rFonts w:ascii="Times New Roman" w:hAnsi="Times New Roman"/>
          <w:szCs w:val="24"/>
        </w:rPr>
        <w:tab/>
      </w:r>
      <w:r w:rsidR="009C02DC">
        <w:rPr>
          <w:rFonts w:ascii="Times New Roman" w:hAnsi="Times New Roman"/>
          <w:szCs w:val="24"/>
        </w:rPr>
        <w:t xml:space="preserve">          </w:t>
      </w:r>
      <w:r w:rsidR="00296DC1">
        <w:rPr>
          <w:rFonts w:ascii="Times New Roman" w:hAnsi="Times New Roman"/>
          <w:szCs w:val="24"/>
        </w:rPr>
        <w:t>A</w:t>
      </w:r>
      <w:r w:rsidR="006377FA" w:rsidRPr="006377FA">
        <w:rPr>
          <w:rFonts w:ascii="Times New Roman" w:hAnsi="Times New Roman"/>
          <w:b/>
          <w:bCs/>
          <w:szCs w:val="24"/>
        </w:rPr>
        <w:t xml:space="preserve">ttachment </w:t>
      </w:r>
      <w:r w:rsidR="009C02DC">
        <w:rPr>
          <w:rFonts w:ascii="Times New Roman" w:hAnsi="Times New Roman"/>
          <w:b/>
          <w:bCs/>
          <w:szCs w:val="24"/>
        </w:rPr>
        <w:t>D</w:t>
      </w:r>
    </w:p>
    <w:p w14:paraId="070165FD" w14:textId="77777777" w:rsidR="00A01312" w:rsidRPr="00A01312" w:rsidRDefault="00A01312" w:rsidP="00A01312">
      <w:pPr>
        <w:pStyle w:val="ListParagraph"/>
        <w:rPr>
          <w:rFonts w:ascii="Times New Roman" w:hAnsi="Times New Roman"/>
          <w:b/>
          <w:bCs/>
          <w:szCs w:val="24"/>
        </w:rPr>
      </w:pPr>
    </w:p>
    <w:p w14:paraId="44879A18" w14:textId="4BC422C5" w:rsidR="00073731" w:rsidRPr="00A01312" w:rsidRDefault="00D37FAE" w:rsidP="00A01312">
      <w:pPr>
        <w:pStyle w:val="ListParagraph"/>
        <w:numPr>
          <w:ilvl w:val="0"/>
          <w:numId w:val="9"/>
        </w:numPr>
        <w:ind w:left="360"/>
        <w:rPr>
          <w:rFonts w:ascii="Times New Roman" w:hAnsi="Times New Roman"/>
          <w:szCs w:val="24"/>
        </w:rPr>
      </w:pPr>
      <w:r w:rsidRPr="00A01312">
        <w:rPr>
          <w:rFonts w:ascii="Times New Roman" w:hAnsi="Times New Roman"/>
          <w:b/>
          <w:bCs/>
          <w:szCs w:val="24"/>
        </w:rPr>
        <w:t>Resolution #</w:t>
      </w:r>
      <w:r w:rsidR="00296DC1" w:rsidRPr="00296DC1">
        <w:rPr>
          <w:rFonts w:ascii="Times New Roman" w:hAnsi="Times New Roman"/>
          <w:b/>
          <w:bCs/>
          <w:szCs w:val="24"/>
        </w:rPr>
        <w:t>3202</w:t>
      </w:r>
      <w:r w:rsidR="00296DC1">
        <w:rPr>
          <w:rFonts w:ascii="Times New Roman" w:hAnsi="Times New Roman"/>
          <w:b/>
          <w:bCs/>
          <w:szCs w:val="24"/>
        </w:rPr>
        <w:t>6 -</w:t>
      </w:r>
      <w:r w:rsidR="006377FA" w:rsidRPr="00A01312">
        <w:rPr>
          <w:rFonts w:ascii="Times New Roman" w:hAnsi="Times New Roman"/>
          <w:b/>
          <w:bCs/>
          <w:szCs w:val="24"/>
        </w:rPr>
        <w:t xml:space="preserve"> </w:t>
      </w:r>
      <w:r w:rsidR="00091C84" w:rsidRPr="00A01312">
        <w:rPr>
          <w:rFonts w:ascii="Times New Roman" w:hAnsi="Times New Roman"/>
          <w:szCs w:val="24"/>
        </w:rPr>
        <w:t>Considering Board</w:t>
      </w:r>
      <w:r w:rsidR="00D65766">
        <w:rPr>
          <w:rFonts w:ascii="Times New Roman" w:hAnsi="Times New Roman"/>
          <w:szCs w:val="24"/>
        </w:rPr>
        <w:t xml:space="preserve"> of a</w:t>
      </w:r>
      <w:r w:rsidR="00864FBA" w:rsidRPr="00A01312">
        <w:rPr>
          <w:rFonts w:ascii="Times New Roman" w:hAnsi="Times New Roman"/>
          <w:szCs w:val="24"/>
        </w:rPr>
        <w:t xml:space="preserve"> </w:t>
      </w:r>
      <w:bookmarkStart w:id="6" w:name="_Hlk80263867"/>
      <w:r w:rsidR="00073731" w:rsidRPr="00A01312">
        <w:rPr>
          <w:rFonts w:ascii="Times New Roman" w:hAnsi="Times New Roman"/>
          <w:szCs w:val="24"/>
        </w:rPr>
        <w:t>Cooperative Agreement with Truman Medical Centers d/b/a/ New Frontiers</w:t>
      </w:r>
      <w:bookmarkEnd w:id="6"/>
      <w:r w:rsidR="009C02DC">
        <w:rPr>
          <w:rFonts w:ascii="Times New Roman" w:hAnsi="Times New Roman"/>
          <w:szCs w:val="24"/>
        </w:rPr>
        <w:t xml:space="preserve">, </w:t>
      </w:r>
      <w:r w:rsidR="00FE015C">
        <w:rPr>
          <w:rFonts w:ascii="Times New Roman" w:hAnsi="Times New Roman"/>
          <w:szCs w:val="24"/>
        </w:rPr>
        <w:t>Behavioral Health System of Truman Medical Centers</w:t>
      </w:r>
      <w:r w:rsidR="00A01312">
        <w:rPr>
          <w:rFonts w:ascii="Times New Roman" w:hAnsi="Times New Roman"/>
          <w:szCs w:val="24"/>
        </w:rPr>
        <w:t xml:space="preserve"> </w:t>
      </w:r>
      <w:r w:rsidR="00D65766">
        <w:rPr>
          <w:rFonts w:ascii="Times New Roman" w:hAnsi="Times New Roman"/>
          <w:szCs w:val="24"/>
        </w:rPr>
        <w:t xml:space="preserve">for </w:t>
      </w:r>
      <w:proofErr w:type="gramStart"/>
      <w:r w:rsidR="00D65766">
        <w:rPr>
          <w:rFonts w:ascii="Times New Roman" w:hAnsi="Times New Roman"/>
          <w:szCs w:val="24"/>
        </w:rPr>
        <w:t xml:space="preserve">the </w:t>
      </w:r>
      <w:r w:rsidR="00A01312">
        <w:rPr>
          <w:rFonts w:ascii="Times New Roman" w:hAnsi="Times New Roman"/>
          <w:szCs w:val="24"/>
        </w:rPr>
        <w:t xml:space="preserve"> use</w:t>
      </w:r>
      <w:proofErr w:type="gramEnd"/>
      <w:r w:rsidR="00A01312">
        <w:rPr>
          <w:rFonts w:ascii="Times New Roman" w:hAnsi="Times New Roman"/>
          <w:szCs w:val="24"/>
        </w:rPr>
        <w:t xml:space="preserve"> Gregg/</w:t>
      </w:r>
      <w:proofErr w:type="spellStart"/>
      <w:r w:rsidR="00A01312">
        <w:rPr>
          <w:rFonts w:ascii="Times New Roman" w:hAnsi="Times New Roman"/>
          <w:szCs w:val="24"/>
        </w:rPr>
        <w:t>Klice</w:t>
      </w:r>
      <w:proofErr w:type="spellEnd"/>
      <w:r w:rsidR="00A01312">
        <w:rPr>
          <w:rFonts w:ascii="Times New Roman" w:hAnsi="Times New Roman"/>
          <w:szCs w:val="24"/>
        </w:rPr>
        <w:t xml:space="preserve"> Community Cente</w:t>
      </w:r>
      <w:r w:rsidR="009C02DC">
        <w:rPr>
          <w:rFonts w:ascii="Times New Roman" w:hAnsi="Times New Roman"/>
          <w:szCs w:val="24"/>
        </w:rPr>
        <w:t>r, September 14, 2022 through August 31, 2023.</w:t>
      </w:r>
      <w:r w:rsidR="00FE015C">
        <w:rPr>
          <w:rFonts w:ascii="Times New Roman" w:hAnsi="Times New Roman"/>
          <w:szCs w:val="24"/>
        </w:rPr>
        <w:tab/>
      </w:r>
      <w:r w:rsidR="00FE015C">
        <w:rPr>
          <w:rFonts w:ascii="Times New Roman" w:hAnsi="Times New Roman"/>
          <w:szCs w:val="24"/>
        </w:rPr>
        <w:tab/>
      </w:r>
      <w:r w:rsidR="00FE015C">
        <w:rPr>
          <w:rFonts w:ascii="Times New Roman" w:hAnsi="Times New Roman"/>
          <w:szCs w:val="24"/>
        </w:rPr>
        <w:tab/>
      </w:r>
      <w:r w:rsidR="00FE015C">
        <w:rPr>
          <w:rFonts w:ascii="Times New Roman" w:hAnsi="Times New Roman"/>
          <w:szCs w:val="24"/>
        </w:rPr>
        <w:tab/>
      </w:r>
      <w:r w:rsidR="00FE015C">
        <w:rPr>
          <w:rFonts w:ascii="Times New Roman" w:hAnsi="Times New Roman"/>
          <w:szCs w:val="24"/>
        </w:rPr>
        <w:tab/>
      </w:r>
      <w:r w:rsidR="00FE015C">
        <w:rPr>
          <w:rFonts w:ascii="Times New Roman" w:hAnsi="Times New Roman"/>
          <w:szCs w:val="24"/>
        </w:rPr>
        <w:tab/>
      </w:r>
      <w:r w:rsidR="00FE015C" w:rsidRPr="00FE015C">
        <w:rPr>
          <w:rFonts w:ascii="Times New Roman" w:hAnsi="Times New Roman"/>
          <w:b/>
          <w:bCs/>
          <w:szCs w:val="24"/>
        </w:rPr>
        <w:t>Attachment E</w:t>
      </w:r>
    </w:p>
    <w:p w14:paraId="23F5764B" w14:textId="212F73EC" w:rsidR="00D37FAE" w:rsidRPr="00073731" w:rsidRDefault="00D37FAE" w:rsidP="00FE015C">
      <w:pPr>
        <w:pStyle w:val="ListParagraph"/>
        <w:ind w:left="360"/>
        <w:jc w:val="both"/>
        <w:rPr>
          <w:rFonts w:ascii="Times New Roman" w:hAnsi="Times New Roman"/>
          <w:b/>
          <w:bCs/>
          <w:szCs w:val="24"/>
        </w:rPr>
      </w:pPr>
    </w:p>
    <w:p w14:paraId="4666C8C8" w14:textId="01300E8C" w:rsidR="00D37FAE" w:rsidRPr="008F4188" w:rsidRDefault="00D37FAE" w:rsidP="00D37FAE">
      <w:pPr>
        <w:pStyle w:val="ListParagraph"/>
        <w:numPr>
          <w:ilvl w:val="0"/>
          <w:numId w:val="9"/>
        </w:numPr>
        <w:ind w:left="360"/>
        <w:jc w:val="both"/>
        <w:rPr>
          <w:rFonts w:ascii="Times New Roman" w:hAnsi="Times New Roman"/>
          <w:szCs w:val="24"/>
        </w:rPr>
      </w:pPr>
      <w:r w:rsidRPr="00D37FAE">
        <w:rPr>
          <w:rFonts w:ascii="Times New Roman" w:hAnsi="Times New Roman"/>
          <w:b/>
          <w:bCs/>
          <w:szCs w:val="24"/>
        </w:rPr>
        <w:t>Resolution #</w:t>
      </w:r>
      <w:r w:rsidR="00296DC1" w:rsidRPr="00296DC1">
        <w:rPr>
          <w:rFonts w:ascii="Times New Roman" w:hAnsi="Times New Roman"/>
          <w:b/>
          <w:bCs/>
          <w:szCs w:val="24"/>
        </w:rPr>
        <w:t>3202</w:t>
      </w:r>
      <w:r w:rsidR="00296DC1">
        <w:rPr>
          <w:rFonts w:ascii="Times New Roman" w:hAnsi="Times New Roman"/>
          <w:b/>
          <w:bCs/>
          <w:szCs w:val="24"/>
        </w:rPr>
        <w:t>7</w:t>
      </w:r>
      <w:r w:rsidR="00864FBA">
        <w:rPr>
          <w:rFonts w:ascii="Times New Roman" w:hAnsi="Times New Roman"/>
          <w:b/>
          <w:bCs/>
          <w:szCs w:val="24"/>
        </w:rPr>
        <w:t xml:space="preserve"> </w:t>
      </w:r>
      <w:r w:rsidR="00296DC1">
        <w:rPr>
          <w:rFonts w:ascii="Times New Roman" w:hAnsi="Times New Roman"/>
          <w:b/>
          <w:bCs/>
          <w:szCs w:val="24"/>
        </w:rPr>
        <w:t>-</w:t>
      </w:r>
      <w:r w:rsidR="00864FBA">
        <w:rPr>
          <w:rFonts w:ascii="Times New Roman" w:hAnsi="Times New Roman"/>
          <w:b/>
          <w:bCs/>
          <w:szCs w:val="24"/>
        </w:rPr>
        <w:t xml:space="preserve"> </w:t>
      </w:r>
      <w:r w:rsidR="00864FBA" w:rsidRPr="00864FBA">
        <w:rPr>
          <w:rFonts w:ascii="Times New Roman" w:hAnsi="Times New Roman"/>
          <w:szCs w:val="24"/>
        </w:rPr>
        <w:t>Consider</w:t>
      </w:r>
      <w:r w:rsidR="00864FBA">
        <w:rPr>
          <w:rFonts w:ascii="Times New Roman" w:hAnsi="Times New Roman"/>
          <w:szCs w:val="24"/>
        </w:rPr>
        <w:t>ing Board approval o</w:t>
      </w:r>
      <w:r w:rsidR="00FE015C">
        <w:rPr>
          <w:rFonts w:ascii="Times New Roman" w:hAnsi="Times New Roman"/>
          <w:szCs w:val="24"/>
        </w:rPr>
        <w:t>f a Facility Use without Concession Agreement with Forever Dancing for the use of Gregg/</w:t>
      </w:r>
      <w:proofErr w:type="spellStart"/>
      <w:r w:rsidR="00FE015C">
        <w:rPr>
          <w:rFonts w:ascii="Times New Roman" w:hAnsi="Times New Roman"/>
          <w:szCs w:val="24"/>
        </w:rPr>
        <w:t>Klice</w:t>
      </w:r>
      <w:proofErr w:type="spellEnd"/>
      <w:r w:rsidR="00A274A5">
        <w:rPr>
          <w:rFonts w:ascii="Times New Roman" w:hAnsi="Times New Roman"/>
          <w:szCs w:val="24"/>
        </w:rPr>
        <w:t xml:space="preserve"> </w:t>
      </w:r>
      <w:proofErr w:type="spellStart"/>
      <w:r w:rsidR="00FE015C">
        <w:rPr>
          <w:rFonts w:ascii="Times New Roman" w:hAnsi="Times New Roman"/>
          <w:szCs w:val="24"/>
        </w:rPr>
        <w:t>Communty</w:t>
      </w:r>
      <w:proofErr w:type="spellEnd"/>
      <w:r w:rsidR="00FE015C">
        <w:rPr>
          <w:rFonts w:ascii="Times New Roman" w:hAnsi="Times New Roman"/>
          <w:szCs w:val="24"/>
        </w:rPr>
        <w:t xml:space="preserve"> Center </w:t>
      </w:r>
      <w:r w:rsidR="00D65766">
        <w:rPr>
          <w:rFonts w:ascii="Times New Roman" w:hAnsi="Times New Roman"/>
          <w:szCs w:val="24"/>
        </w:rPr>
        <w:t>fo</w:t>
      </w:r>
      <w:r w:rsidR="00FE015C">
        <w:rPr>
          <w:rFonts w:ascii="Times New Roman" w:hAnsi="Times New Roman"/>
          <w:szCs w:val="24"/>
        </w:rPr>
        <w:t>r youth dance practice, September 14, 2022 through April 29, 2023.</w:t>
      </w:r>
      <w:r w:rsidR="00FE015C">
        <w:rPr>
          <w:rFonts w:ascii="Times New Roman" w:hAnsi="Times New Roman"/>
          <w:szCs w:val="24"/>
        </w:rPr>
        <w:tab/>
      </w:r>
      <w:r w:rsidR="00FE015C">
        <w:rPr>
          <w:rFonts w:ascii="Times New Roman" w:hAnsi="Times New Roman"/>
          <w:szCs w:val="24"/>
        </w:rPr>
        <w:tab/>
      </w:r>
      <w:r w:rsidR="00FE015C">
        <w:rPr>
          <w:rFonts w:ascii="Times New Roman" w:hAnsi="Times New Roman"/>
          <w:szCs w:val="24"/>
        </w:rPr>
        <w:tab/>
      </w:r>
      <w:r w:rsidR="00864FBA">
        <w:rPr>
          <w:rFonts w:ascii="Times New Roman" w:hAnsi="Times New Roman"/>
          <w:szCs w:val="24"/>
        </w:rPr>
        <w:tab/>
      </w:r>
      <w:r w:rsidR="00864FBA">
        <w:rPr>
          <w:rFonts w:ascii="Times New Roman" w:hAnsi="Times New Roman"/>
          <w:szCs w:val="24"/>
        </w:rPr>
        <w:tab/>
      </w:r>
      <w:r w:rsidR="00864FBA">
        <w:rPr>
          <w:rFonts w:ascii="Times New Roman" w:hAnsi="Times New Roman"/>
          <w:szCs w:val="24"/>
        </w:rPr>
        <w:tab/>
      </w:r>
      <w:r w:rsidR="00864FBA">
        <w:rPr>
          <w:rFonts w:ascii="Times New Roman" w:hAnsi="Times New Roman"/>
          <w:szCs w:val="24"/>
        </w:rPr>
        <w:tab/>
      </w:r>
      <w:r w:rsidR="00864FBA">
        <w:rPr>
          <w:rFonts w:ascii="Times New Roman" w:hAnsi="Times New Roman"/>
          <w:szCs w:val="24"/>
        </w:rPr>
        <w:tab/>
      </w:r>
      <w:r w:rsidR="00864FBA">
        <w:rPr>
          <w:rFonts w:ascii="Times New Roman" w:hAnsi="Times New Roman"/>
          <w:szCs w:val="24"/>
        </w:rPr>
        <w:tab/>
      </w:r>
      <w:r w:rsidR="0033470E">
        <w:rPr>
          <w:rFonts w:ascii="Times New Roman" w:hAnsi="Times New Roman"/>
          <w:szCs w:val="24"/>
        </w:rPr>
        <w:tab/>
      </w:r>
      <w:r w:rsidRPr="00D37FAE">
        <w:rPr>
          <w:rFonts w:ascii="Times New Roman" w:hAnsi="Times New Roman"/>
          <w:b/>
          <w:bCs/>
          <w:szCs w:val="24"/>
        </w:rPr>
        <w:t xml:space="preserve">Attachment </w:t>
      </w:r>
      <w:r w:rsidR="008F4188">
        <w:rPr>
          <w:rFonts w:ascii="Times New Roman" w:hAnsi="Times New Roman"/>
          <w:b/>
          <w:bCs/>
          <w:szCs w:val="24"/>
        </w:rPr>
        <w:t>F</w:t>
      </w:r>
    </w:p>
    <w:p w14:paraId="2D462714" w14:textId="77777777" w:rsidR="008F4188" w:rsidRPr="008F4188" w:rsidRDefault="008F4188" w:rsidP="008F4188">
      <w:pPr>
        <w:pStyle w:val="ListParagraph"/>
        <w:rPr>
          <w:rFonts w:ascii="Times New Roman" w:hAnsi="Times New Roman"/>
          <w:szCs w:val="24"/>
        </w:rPr>
      </w:pPr>
    </w:p>
    <w:p w14:paraId="57492CBD" w14:textId="18A77674" w:rsidR="008F4188" w:rsidRPr="002A7EA2" w:rsidRDefault="008F4188" w:rsidP="00D37FAE">
      <w:pPr>
        <w:pStyle w:val="ListParagraph"/>
        <w:numPr>
          <w:ilvl w:val="0"/>
          <w:numId w:val="9"/>
        </w:numPr>
        <w:ind w:left="360"/>
        <w:jc w:val="both"/>
        <w:rPr>
          <w:rFonts w:ascii="Times New Roman" w:hAnsi="Times New Roman"/>
          <w:szCs w:val="24"/>
        </w:rPr>
      </w:pPr>
      <w:r w:rsidRPr="00D37FAE">
        <w:rPr>
          <w:rFonts w:ascii="Times New Roman" w:hAnsi="Times New Roman"/>
          <w:b/>
          <w:bCs/>
          <w:szCs w:val="24"/>
        </w:rPr>
        <w:t>Resolution #</w:t>
      </w:r>
      <w:r w:rsidR="00296DC1" w:rsidRPr="00296DC1">
        <w:rPr>
          <w:rFonts w:ascii="Times New Roman" w:hAnsi="Times New Roman"/>
          <w:b/>
          <w:bCs/>
          <w:szCs w:val="24"/>
        </w:rPr>
        <w:t>3202</w:t>
      </w:r>
      <w:r w:rsidR="00296DC1">
        <w:rPr>
          <w:rFonts w:ascii="Times New Roman" w:hAnsi="Times New Roman"/>
          <w:b/>
          <w:bCs/>
          <w:szCs w:val="24"/>
        </w:rPr>
        <w:t>8</w:t>
      </w:r>
      <w:r>
        <w:rPr>
          <w:rFonts w:ascii="Times New Roman" w:hAnsi="Times New Roman"/>
          <w:b/>
          <w:bCs/>
          <w:szCs w:val="24"/>
        </w:rPr>
        <w:t xml:space="preserve"> - </w:t>
      </w:r>
      <w:r>
        <w:rPr>
          <w:rFonts w:ascii="Times New Roman" w:hAnsi="Times New Roman"/>
          <w:szCs w:val="24"/>
        </w:rPr>
        <w:t>Considering Board approval of a Cooperative Agreement with Creative City KC Inc. for the use of Bruce R. Watkins Cultural Heritage Center to host a Ghana World Market, September 27, 2022 through September 30, 2022.</w:t>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B02C61">
        <w:rPr>
          <w:rFonts w:ascii="Times New Roman" w:hAnsi="Times New Roman"/>
          <w:szCs w:val="24"/>
        </w:rPr>
        <w:tab/>
      </w:r>
      <w:r w:rsidR="006544FA">
        <w:rPr>
          <w:rFonts w:ascii="Times New Roman" w:hAnsi="Times New Roman"/>
          <w:szCs w:val="24"/>
        </w:rPr>
        <w:t xml:space="preserve">          </w:t>
      </w:r>
      <w:r w:rsidR="00B02C61" w:rsidRPr="00B02C61">
        <w:rPr>
          <w:rFonts w:ascii="Times New Roman" w:hAnsi="Times New Roman"/>
          <w:b/>
          <w:bCs/>
          <w:szCs w:val="24"/>
        </w:rPr>
        <w:t>Attachment G</w:t>
      </w:r>
    </w:p>
    <w:p w14:paraId="6DFD3787" w14:textId="77777777" w:rsidR="002A7EA2" w:rsidRPr="002A7EA2" w:rsidRDefault="002A7EA2" w:rsidP="007B69D7">
      <w:pPr>
        <w:pStyle w:val="ListParagraph"/>
        <w:rPr>
          <w:rFonts w:ascii="Times New Roman" w:hAnsi="Times New Roman"/>
          <w:szCs w:val="24"/>
        </w:rPr>
      </w:pPr>
    </w:p>
    <w:p w14:paraId="0E440C3F" w14:textId="5BA7E9C4" w:rsidR="002A7EA2" w:rsidRPr="002A7EA2" w:rsidRDefault="002A7EA2" w:rsidP="00D82B68">
      <w:pPr>
        <w:pStyle w:val="ListParagraph"/>
        <w:numPr>
          <w:ilvl w:val="0"/>
          <w:numId w:val="9"/>
        </w:numPr>
        <w:ind w:left="360"/>
        <w:rPr>
          <w:rFonts w:ascii="Times New Roman" w:hAnsi="Times New Roman"/>
          <w:szCs w:val="24"/>
        </w:rPr>
      </w:pPr>
      <w:r w:rsidRPr="002A7EA2">
        <w:rPr>
          <w:rFonts w:ascii="Times New Roman" w:hAnsi="Times New Roman"/>
          <w:b/>
          <w:bCs/>
        </w:rPr>
        <w:t>Resolution #</w:t>
      </w:r>
      <w:r w:rsidR="00296DC1" w:rsidRPr="00296DC1">
        <w:rPr>
          <w:rFonts w:ascii="Times New Roman" w:hAnsi="Times New Roman"/>
          <w:b/>
          <w:bCs/>
          <w:szCs w:val="24"/>
        </w:rPr>
        <w:t>3202</w:t>
      </w:r>
      <w:r w:rsidR="00296DC1">
        <w:rPr>
          <w:rFonts w:ascii="Times New Roman" w:hAnsi="Times New Roman"/>
          <w:b/>
          <w:bCs/>
          <w:szCs w:val="24"/>
        </w:rPr>
        <w:t>9</w:t>
      </w:r>
      <w:r w:rsidRPr="002A7EA2">
        <w:rPr>
          <w:rFonts w:ascii="Times New Roman" w:hAnsi="Times New Roman"/>
        </w:rPr>
        <w:t xml:space="preserve"> - Considering </w:t>
      </w:r>
      <w:r w:rsidR="00B02C61">
        <w:rPr>
          <w:rFonts w:ascii="Times New Roman" w:hAnsi="Times New Roman"/>
        </w:rPr>
        <w:t xml:space="preserve">approval of </w:t>
      </w:r>
      <w:r w:rsidR="006544FA">
        <w:rPr>
          <w:rFonts w:ascii="Times New Roman" w:hAnsi="Times New Roman"/>
        </w:rPr>
        <w:t>an Agreement with the Missouri Department of Conservation for Managed Deer Hunting in Hidden Valley, Swope, Mark McHenry, Hodge, Jerry Smith, Riverfron</w:t>
      </w:r>
      <w:r w:rsidR="00D551BB">
        <w:rPr>
          <w:rFonts w:ascii="Times New Roman" w:hAnsi="Times New Roman"/>
        </w:rPr>
        <w:t>t</w:t>
      </w:r>
      <w:r w:rsidR="006544FA">
        <w:rPr>
          <w:rFonts w:ascii="Times New Roman" w:hAnsi="Times New Roman"/>
        </w:rPr>
        <w:t xml:space="preserve"> and Pleasant Valley Parks.</w:t>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r>
      <w:r w:rsidR="006544FA">
        <w:rPr>
          <w:rFonts w:ascii="Times New Roman" w:hAnsi="Times New Roman"/>
        </w:rPr>
        <w:tab/>
        <w:t xml:space="preserve">           </w:t>
      </w:r>
      <w:r w:rsidRPr="00385BAC">
        <w:rPr>
          <w:rFonts w:ascii="Times New Roman" w:hAnsi="Times New Roman"/>
          <w:b/>
          <w:bCs/>
        </w:rPr>
        <w:t>Attachment</w:t>
      </w:r>
      <w:r w:rsidR="006544FA">
        <w:rPr>
          <w:rFonts w:ascii="Times New Roman" w:hAnsi="Times New Roman"/>
          <w:b/>
          <w:bCs/>
        </w:rPr>
        <w:t xml:space="preserve"> H</w:t>
      </w:r>
      <w:r w:rsidRPr="002A7EA2">
        <w:rPr>
          <w:rFonts w:ascii="Times New Roman" w:hAnsi="Times New Roman"/>
        </w:rPr>
        <w:t xml:space="preserve"> </w:t>
      </w:r>
    </w:p>
    <w:p w14:paraId="63967964" w14:textId="77777777" w:rsidR="002A7EA2" w:rsidRPr="002A7EA2" w:rsidRDefault="002A7EA2" w:rsidP="00D82B68">
      <w:pPr>
        <w:pStyle w:val="ListParagraph"/>
        <w:rPr>
          <w:rFonts w:ascii="Times New Roman" w:hAnsi="Times New Roman"/>
          <w:b/>
          <w:bCs/>
        </w:rPr>
      </w:pPr>
    </w:p>
    <w:p w14:paraId="05F68B26" w14:textId="77777777" w:rsidR="006544FA" w:rsidRPr="006544FA" w:rsidRDefault="006544FA" w:rsidP="006544FA">
      <w:pPr>
        <w:pStyle w:val="ListParagraph"/>
        <w:ind w:left="360"/>
        <w:rPr>
          <w:rFonts w:ascii="Times New Roman" w:hAnsi="Times New Roman"/>
          <w:szCs w:val="24"/>
        </w:rPr>
      </w:pPr>
    </w:p>
    <w:p w14:paraId="5E44DD29" w14:textId="77777777" w:rsidR="006544FA" w:rsidRPr="006544FA" w:rsidRDefault="006544FA" w:rsidP="006544FA">
      <w:pPr>
        <w:pStyle w:val="ListParagraph"/>
        <w:rPr>
          <w:rFonts w:ascii="Times New Roman" w:hAnsi="Times New Roman"/>
          <w:b/>
          <w:bCs/>
        </w:rPr>
      </w:pPr>
    </w:p>
    <w:p w14:paraId="1E32106F" w14:textId="77777777" w:rsidR="006544FA" w:rsidRDefault="006544FA" w:rsidP="006544FA">
      <w:pPr>
        <w:pStyle w:val="ListParagraph"/>
        <w:ind w:left="360"/>
      </w:pPr>
    </w:p>
    <w:p w14:paraId="01AD3D08" w14:textId="77777777" w:rsidR="006544FA" w:rsidRPr="006544FA" w:rsidRDefault="006544FA" w:rsidP="006544FA">
      <w:pPr>
        <w:pStyle w:val="ListParagraph"/>
        <w:ind w:left="360"/>
        <w:rPr>
          <w:rFonts w:ascii="Times New Roman" w:hAnsi="Times New Roman"/>
        </w:rPr>
      </w:pPr>
      <w:r w:rsidRPr="006544FA">
        <w:rPr>
          <w:rFonts w:ascii="Times New Roman" w:hAnsi="Times New Roman"/>
        </w:rPr>
        <w:lastRenderedPageBreak/>
        <w:t>Page 2 of 2 Board Agenda</w:t>
      </w:r>
    </w:p>
    <w:p w14:paraId="6E0B130D" w14:textId="246235E3" w:rsidR="006544FA" w:rsidRPr="006544FA" w:rsidRDefault="006544FA" w:rsidP="006544FA">
      <w:pPr>
        <w:pStyle w:val="ListParagraph"/>
        <w:ind w:left="360"/>
        <w:rPr>
          <w:rFonts w:ascii="Times New Roman" w:hAnsi="Times New Roman"/>
        </w:rPr>
      </w:pPr>
      <w:r w:rsidRPr="006544FA">
        <w:rPr>
          <w:rFonts w:ascii="Times New Roman" w:hAnsi="Times New Roman"/>
        </w:rPr>
        <w:t xml:space="preserve">September 13, 2022 </w:t>
      </w:r>
    </w:p>
    <w:p w14:paraId="007309A4" w14:textId="77777777" w:rsidR="006544FA" w:rsidRPr="006544FA" w:rsidRDefault="006544FA" w:rsidP="006544FA">
      <w:pPr>
        <w:pStyle w:val="ListParagraph"/>
        <w:ind w:left="360"/>
        <w:rPr>
          <w:rFonts w:ascii="Times New Roman" w:hAnsi="Times New Roman"/>
          <w:szCs w:val="24"/>
        </w:rPr>
      </w:pPr>
    </w:p>
    <w:p w14:paraId="7CEFFFB7" w14:textId="77777777" w:rsidR="006544FA" w:rsidRPr="006544FA" w:rsidRDefault="006544FA" w:rsidP="006544FA">
      <w:pPr>
        <w:pStyle w:val="ListParagraph"/>
        <w:ind w:left="360"/>
        <w:rPr>
          <w:rFonts w:ascii="Times New Roman" w:hAnsi="Times New Roman"/>
          <w:szCs w:val="24"/>
        </w:rPr>
      </w:pPr>
    </w:p>
    <w:p w14:paraId="1D3BDDB9" w14:textId="7C5C2D9C" w:rsidR="001A115C" w:rsidRPr="00D551BB" w:rsidRDefault="002A7EA2" w:rsidP="00E7051F">
      <w:pPr>
        <w:pStyle w:val="ListParagraph"/>
        <w:numPr>
          <w:ilvl w:val="0"/>
          <w:numId w:val="9"/>
        </w:numPr>
        <w:ind w:left="360"/>
        <w:rPr>
          <w:rFonts w:ascii="Times New Roman" w:hAnsi="Times New Roman"/>
          <w:szCs w:val="24"/>
        </w:rPr>
      </w:pPr>
      <w:r w:rsidRPr="006544FA">
        <w:rPr>
          <w:rFonts w:ascii="Times New Roman" w:hAnsi="Times New Roman"/>
          <w:b/>
          <w:bCs/>
        </w:rPr>
        <w:t>Resolution #</w:t>
      </w:r>
      <w:r w:rsidR="00296DC1" w:rsidRPr="00296DC1">
        <w:rPr>
          <w:rFonts w:ascii="Times New Roman" w:hAnsi="Times New Roman"/>
          <w:b/>
          <w:bCs/>
          <w:szCs w:val="24"/>
        </w:rPr>
        <w:t>320</w:t>
      </w:r>
      <w:r w:rsidR="00296DC1">
        <w:rPr>
          <w:rFonts w:ascii="Times New Roman" w:hAnsi="Times New Roman"/>
          <w:b/>
          <w:bCs/>
          <w:szCs w:val="24"/>
        </w:rPr>
        <w:t>30</w:t>
      </w:r>
      <w:r w:rsidR="006544FA" w:rsidRPr="006544FA">
        <w:rPr>
          <w:rFonts w:ascii="Times New Roman" w:hAnsi="Times New Roman"/>
        </w:rPr>
        <w:t>–</w:t>
      </w:r>
      <w:r w:rsidRPr="006544FA">
        <w:rPr>
          <w:rFonts w:ascii="Times New Roman" w:hAnsi="Times New Roman"/>
        </w:rPr>
        <w:t xml:space="preserve"> Co</w:t>
      </w:r>
      <w:r w:rsidR="00D551BB">
        <w:rPr>
          <w:rFonts w:ascii="Times New Roman" w:hAnsi="Times New Roman"/>
        </w:rPr>
        <w:t>n</w:t>
      </w:r>
      <w:r w:rsidR="006544FA" w:rsidRPr="006544FA">
        <w:rPr>
          <w:rFonts w:ascii="Times New Roman" w:hAnsi="Times New Roman"/>
        </w:rPr>
        <w:t>sidering Board approval of a Design Professional Agreement with Olsson St</w:t>
      </w:r>
      <w:r w:rsidR="00D551BB">
        <w:rPr>
          <w:rFonts w:ascii="Times New Roman" w:hAnsi="Times New Roman"/>
        </w:rPr>
        <w:t>u</w:t>
      </w:r>
      <w:r w:rsidR="006544FA" w:rsidRPr="006544FA">
        <w:rPr>
          <w:rFonts w:ascii="Times New Roman" w:hAnsi="Times New Roman"/>
        </w:rPr>
        <w:t>dio for the Brush Creek Cultural Her</w:t>
      </w:r>
      <w:r w:rsidR="00D551BB">
        <w:rPr>
          <w:rFonts w:ascii="Times New Roman" w:hAnsi="Times New Roman"/>
        </w:rPr>
        <w:t>i</w:t>
      </w:r>
      <w:r w:rsidR="006544FA" w:rsidRPr="006544FA">
        <w:rPr>
          <w:rFonts w:ascii="Times New Roman" w:hAnsi="Times New Roman"/>
        </w:rPr>
        <w:t>tage Corridor Project in the amount of $453,633.50.</w:t>
      </w:r>
      <w:r w:rsidR="00D82B68" w:rsidRPr="006544FA">
        <w:rPr>
          <w:rFonts w:ascii="Times New Roman" w:hAnsi="Times New Roman"/>
          <w:szCs w:val="24"/>
        </w:rPr>
        <w:tab/>
        <w:t xml:space="preserve">      </w:t>
      </w:r>
      <w:r w:rsidR="00D65766">
        <w:rPr>
          <w:rFonts w:ascii="Times New Roman" w:hAnsi="Times New Roman"/>
          <w:szCs w:val="24"/>
        </w:rPr>
        <w:t xml:space="preserve"> </w:t>
      </w:r>
      <w:r w:rsidR="00D82B68" w:rsidRPr="006544FA">
        <w:rPr>
          <w:rFonts w:ascii="Times New Roman" w:hAnsi="Times New Roman"/>
          <w:szCs w:val="24"/>
        </w:rPr>
        <w:t xml:space="preserve"> </w:t>
      </w:r>
      <w:r w:rsidR="005C165E" w:rsidRPr="006544FA">
        <w:rPr>
          <w:rFonts w:ascii="Times New Roman" w:hAnsi="Times New Roman"/>
          <w:szCs w:val="24"/>
        </w:rPr>
        <w:t xml:space="preserve"> </w:t>
      </w:r>
      <w:r w:rsidR="00D82B68" w:rsidRPr="006544FA">
        <w:rPr>
          <w:rFonts w:ascii="Times New Roman" w:hAnsi="Times New Roman"/>
          <w:szCs w:val="24"/>
        </w:rPr>
        <w:t xml:space="preserve"> </w:t>
      </w:r>
      <w:r w:rsidR="001A115C" w:rsidRPr="006544FA">
        <w:rPr>
          <w:rFonts w:ascii="Times New Roman" w:hAnsi="Times New Roman"/>
          <w:b/>
          <w:bCs/>
          <w:szCs w:val="24"/>
        </w:rPr>
        <w:t xml:space="preserve">Attachment </w:t>
      </w:r>
      <w:r w:rsidR="006544FA">
        <w:rPr>
          <w:rFonts w:ascii="Times New Roman" w:hAnsi="Times New Roman"/>
          <w:b/>
          <w:bCs/>
          <w:szCs w:val="24"/>
        </w:rPr>
        <w:t>I</w:t>
      </w:r>
    </w:p>
    <w:p w14:paraId="10406074" w14:textId="77777777" w:rsidR="00D551BB" w:rsidRPr="00D551BB" w:rsidRDefault="00D551BB" w:rsidP="00D551BB">
      <w:pPr>
        <w:pStyle w:val="ListParagraph"/>
        <w:ind w:left="360"/>
        <w:rPr>
          <w:rFonts w:ascii="Times New Roman" w:hAnsi="Times New Roman"/>
          <w:szCs w:val="24"/>
        </w:rPr>
      </w:pPr>
    </w:p>
    <w:p w14:paraId="680B9A02" w14:textId="0F233433" w:rsidR="00D551BB" w:rsidRPr="006544FA" w:rsidRDefault="00D551BB" w:rsidP="00E7051F">
      <w:pPr>
        <w:pStyle w:val="ListParagraph"/>
        <w:numPr>
          <w:ilvl w:val="0"/>
          <w:numId w:val="9"/>
        </w:numPr>
        <w:ind w:left="360"/>
        <w:rPr>
          <w:rFonts w:ascii="Times New Roman" w:hAnsi="Times New Roman"/>
          <w:szCs w:val="24"/>
        </w:rPr>
      </w:pPr>
      <w:r w:rsidRPr="00D65766">
        <w:rPr>
          <w:rFonts w:ascii="Times New Roman" w:hAnsi="Times New Roman"/>
          <w:b/>
          <w:bCs/>
          <w:szCs w:val="24"/>
        </w:rPr>
        <w:t>Resolution</w:t>
      </w:r>
      <w:r>
        <w:rPr>
          <w:rFonts w:ascii="Times New Roman" w:hAnsi="Times New Roman"/>
          <w:szCs w:val="24"/>
        </w:rPr>
        <w:t xml:space="preserve"> #</w:t>
      </w:r>
      <w:r w:rsidR="00296DC1" w:rsidRPr="00296DC1">
        <w:rPr>
          <w:rFonts w:ascii="Times New Roman" w:hAnsi="Times New Roman"/>
          <w:b/>
          <w:bCs/>
          <w:szCs w:val="24"/>
        </w:rPr>
        <w:t>320</w:t>
      </w:r>
      <w:r w:rsidR="00296DC1">
        <w:rPr>
          <w:rFonts w:ascii="Times New Roman" w:hAnsi="Times New Roman"/>
          <w:b/>
          <w:bCs/>
          <w:szCs w:val="24"/>
        </w:rPr>
        <w:t>31</w:t>
      </w:r>
      <w:r>
        <w:rPr>
          <w:rFonts w:ascii="Times New Roman" w:hAnsi="Times New Roman"/>
          <w:szCs w:val="24"/>
        </w:rPr>
        <w:t xml:space="preserve"> - Considering Board approval of a</w:t>
      </w:r>
      <w:r w:rsidR="00D65766">
        <w:rPr>
          <w:rFonts w:ascii="Times New Roman" w:hAnsi="Times New Roman"/>
          <w:szCs w:val="24"/>
        </w:rPr>
        <w:t>n</w:t>
      </w:r>
      <w:r>
        <w:rPr>
          <w:rFonts w:ascii="Times New Roman" w:hAnsi="Times New Roman"/>
          <w:szCs w:val="24"/>
        </w:rPr>
        <w:t xml:space="preserve"> Underground Encroachment License Agreement with Denali III. LLC – Property at 1923 Broadway Boulevard.</w:t>
      </w:r>
      <w:r w:rsidR="00296DC1">
        <w:rPr>
          <w:rFonts w:ascii="Times New Roman" w:hAnsi="Times New Roman"/>
          <w:szCs w:val="24"/>
        </w:rPr>
        <w:tab/>
      </w:r>
      <w:r w:rsidR="00296DC1">
        <w:rPr>
          <w:rFonts w:ascii="Times New Roman" w:hAnsi="Times New Roman"/>
          <w:szCs w:val="24"/>
        </w:rPr>
        <w:tab/>
      </w:r>
      <w:r w:rsidR="00296DC1">
        <w:rPr>
          <w:rFonts w:ascii="Times New Roman" w:hAnsi="Times New Roman"/>
          <w:szCs w:val="24"/>
        </w:rPr>
        <w:tab/>
      </w:r>
      <w:r w:rsidR="00296DC1">
        <w:rPr>
          <w:rFonts w:ascii="Times New Roman" w:hAnsi="Times New Roman"/>
          <w:szCs w:val="24"/>
        </w:rPr>
        <w:tab/>
      </w:r>
      <w:r w:rsidR="00D65766">
        <w:rPr>
          <w:rFonts w:ascii="Times New Roman" w:hAnsi="Times New Roman"/>
          <w:szCs w:val="24"/>
        </w:rPr>
        <w:tab/>
      </w:r>
      <w:r w:rsidR="00296DC1" w:rsidRPr="00D65766">
        <w:rPr>
          <w:rFonts w:ascii="Times New Roman" w:hAnsi="Times New Roman"/>
          <w:b/>
          <w:bCs/>
          <w:szCs w:val="24"/>
        </w:rPr>
        <w:t>Attachment J</w:t>
      </w:r>
    </w:p>
    <w:p w14:paraId="0A4BC81A" w14:textId="77777777" w:rsidR="001A115C" w:rsidRPr="00D82B68" w:rsidRDefault="001A115C" w:rsidP="001A115C">
      <w:pPr>
        <w:pStyle w:val="ListParagraph"/>
        <w:rPr>
          <w:rFonts w:ascii="Times New Roman" w:hAnsi="Times New Roman"/>
          <w:szCs w:val="24"/>
        </w:rPr>
      </w:pPr>
    </w:p>
    <w:bookmarkEnd w:id="4"/>
    <w:p w14:paraId="5B686135" w14:textId="7D8011A5" w:rsidR="00A5682E" w:rsidRDefault="00A5682E" w:rsidP="00595C82">
      <w:pPr>
        <w:pStyle w:val="ListParagraph"/>
        <w:numPr>
          <w:ilvl w:val="0"/>
          <w:numId w:val="9"/>
        </w:numPr>
        <w:ind w:left="360"/>
        <w:jc w:val="both"/>
        <w:rPr>
          <w:rFonts w:ascii="Times New Roman" w:hAnsi="Times New Roman"/>
          <w:szCs w:val="24"/>
        </w:rPr>
      </w:pPr>
      <w:r w:rsidRPr="00595C82">
        <w:rPr>
          <w:rFonts w:ascii="Times New Roman" w:hAnsi="Times New Roman"/>
          <w:szCs w:val="24"/>
        </w:rPr>
        <w:t>Director’s Report</w:t>
      </w:r>
    </w:p>
    <w:p w14:paraId="781E0906" w14:textId="77777777" w:rsidR="0067307B" w:rsidRPr="0067307B" w:rsidRDefault="0067307B" w:rsidP="0067307B">
      <w:pPr>
        <w:jc w:val="both"/>
        <w:rPr>
          <w:rFonts w:ascii="Times New Roman" w:hAnsi="Times New Roman"/>
          <w:szCs w:val="24"/>
        </w:rPr>
      </w:pPr>
    </w:p>
    <w:p w14:paraId="5F94A138" w14:textId="22FE9CC6" w:rsidR="00A5682E" w:rsidRDefault="00A5682E" w:rsidP="00595C82">
      <w:pPr>
        <w:pStyle w:val="ListParagraph"/>
        <w:numPr>
          <w:ilvl w:val="0"/>
          <w:numId w:val="9"/>
        </w:numPr>
        <w:ind w:left="360"/>
        <w:jc w:val="both"/>
        <w:rPr>
          <w:rFonts w:ascii="Times New Roman" w:hAnsi="Times New Roman"/>
          <w:szCs w:val="24"/>
        </w:rPr>
      </w:pPr>
      <w:r w:rsidRPr="00595C82">
        <w:rPr>
          <w:rFonts w:ascii="Times New Roman" w:hAnsi="Times New Roman"/>
          <w:szCs w:val="24"/>
        </w:rPr>
        <w:t>Public H</w:t>
      </w:r>
      <w:r w:rsidR="002E2DB9" w:rsidRPr="00595C82">
        <w:rPr>
          <w:rFonts w:ascii="Times New Roman" w:hAnsi="Times New Roman"/>
          <w:szCs w:val="24"/>
        </w:rPr>
        <w:t>e</w:t>
      </w:r>
      <w:r w:rsidRPr="00595C82">
        <w:rPr>
          <w:rFonts w:ascii="Times New Roman" w:hAnsi="Times New Roman"/>
          <w:szCs w:val="24"/>
        </w:rPr>
        <w:t>aring</w:t>
      </w:r>
    </w:p>
    <w:p w14:paraId="1CD1197F" w14:textId="77777777" w:rsidR="0067307B" w:rsidRPr="0067307B" w:rsidRDefault="0067307B" w:rsidP="0067307B">
      <w:pPr>
        <w:jc w:val="both"/>
        <w:rPr>
          <w:rFonts w:ascii="Times New Roman" w:hAnsi="Times New Roman"/>
          <w:szCs w:val="24"/>
        </w:rPr>
      </w:pPr>
    </w:p>
    <w:p w14:paraId="030C9764" w14:textId="650FCE80" w:rsidR="00A5682E" w:rsidRPr="00595C82" w:rsidRDefault="00A5682E" w:rsidP="00595C82">
      <w:pPr>
        <w:pStyle w:val="ListParagraph"/>
        <w:numPr>
          <w:ilvl w:val="0"/>
          <w:numId w:val="9"/>
        </w:numPr>
        <w:ind w:left="360"/>
        <w:jc w:val="both"/>
        <w:rPr>
          <w:rFonts w:ascii="Times New Roman" w:hAnsi="Times New Roman"/>
          <w:szCs w:val="24"/>
        </w:rPr>
      </w:pPr>
      <w:r w:rsidRPr="00595C82">
        <w:rPr>
          <w:rFonts w:ascii="Times New Roman" w:hAnsi="Times New Roman"/>
          <w:szCs w:val="24"/>
        </w:rPr>
        <w:t>Adjourn</w:t>
      </w:r>
    </w:p>
    <w:p w14:paraId="2776C5A3" w14:textId="77777777" w:rsidR="009F7DE6" w:rsidRPr="00F0253A" w:rsidRDefault="009F7DE6" w:rsidP="00595C82">
      <w:pPr>
        <w:jc w:val="both"/>
        <w:rPr>
          <w:rFonts w:ascii="Times New Roman" w:hAnsi="Times New Roman"/>
          <w:sz w:val="22"/>
          <w:szCs w:val="22"/>
        </w:rPr>
      </w:pPr>
    </w:p>
    <w:p w14:paraId="69CC464A" w14:textId="0A0BD310" w:rsidR="00A57B9F" w:rsidRPr="00EB20CE" w:rsidRDefault="00A57B9F" w:rsidP="00595C82">
      <w:pPr>
        <w:rPr>
          <w:rFonts w:ascii="Times New Roman" w:hAnsi="Times New Roman"/>
          <w:szCs w:val="24"/>
        </w:rPr>
      </w:pPr>
      <w:r w:rsidRPr="00EB20CE">
        <w:rPr>
          <w:rFonts w:ascii="Times New Roman" w:hAnsi="Times New Roman"/>
          <w:szCs w:val="24"/>
        </w:rPr>
        <w:t>The Board may return to the conference room following the regular meeting for additional discussion of items on the agenda of the Board’s Workshop that were not completed prior to the regular meeting.</w:t>
      </w:r>
    </w:p>
    <w:p w14:paraId="27E366E9" w14:textId="77777777" w:rsidR="000D7034" w:rsidRPr="00EB20CE" w:rsidRDefault="000D7034" w:rsidP="00595C82">
      <w:pPr>
        <w:pStyle w:val="ListParagraph"/>
        <w:ind w:left="360"/>
        <w:rPr>
          <w:rFonts w:ascii="Times New Roman" w:hAnsi="Times New Roman"/>
          <w:szCs w:val="24"/>
        </w:rPr>
      </w:pPr>
    </w:p>
    <w:p w14:paraId="7AF1ECB5" w14:textId="77777777" w:rsidR="004B48F5" w:rsidRPr="00EB20CE" w:rsidRDefault="009E7B21" w:rsidP="00595C82">
      <w:pPr>
        <w:rPr>
          <w:rStyle w:val="Emphasis"/>
          <w:rFonts w:ascii="Times New Roman" w:hAnsi="Times New Roman"/>
          <w:i w:val="0"/>
          <w:iCs w:val="0"/>
          <w:szCs w:val="24"/>
        </w:rPr>
      </w:pPr>
      <w:r w:rsidRPr="00EB20CE">
        <w:rPr>
          <w:rStyle w:val="Emphasis"/>
          <w:rFonts w:ascii="Times New Roman" w:hAnsi="Times New Roman"/>
          <w:i w:val="0"/>
          <w:iCs w:val="0"/>
          <w:szCs w:val="24"/>
        </w:rPr>
        <w:t>Any closed session may be held via teleconference.</w:t>
      </w:r>
    </w:p>
    <w:p w14:paraId="2B400727" w14:textId="2B5BB3A6" w:rsidR="009E7B21" w:rsidRPr="00EB20CE" w:rsidRDefault="009E7B21" w:rsidP="00595C82">
      <w:pPr>
        <w:rPr>
          <w:rFonts w:ascii="Times New Roman" w:hAnsi="Times New Roman"/>
          <w:i/>
          <w:iCs/>
          <w:szCs w:val="24"/>
        </w:rPr>
      </w:pPr>
      <w:r w:rsidRPr="00EB20CE">
        <w:rPr>
          <w:rStyle w:val="Emphasis"/>
          <w:rFonts w:ascii="Times New Roman" w:hAnsi="Times New Roman"/>
          <w:i w:val="0"/>
          <w:iCs w:val="0"/>
          <w:szCs w:val="24"/>
        </w:rPr>
        <w:t xml:space="preserve">Pursuant to Section 610.021 </w:t>
      </w:r>
      <w:bookmarkStart w:id="7" w:name="_Hlk84511599"/>
      <w:r w:rsidRPr="00EB20CE">
        <w:rPr>
          <w:rStyle w:val="Emphasis"/>
          <w:rFonts w:ascii="Times New Roman" w:hAnsi="Times New Roman"/>
          <w:i w:val="0"/>
          <w:iCs w:val="0"/>
          <w:szCs w:val="24"/>
        </w:rPr>
        <w:t>subsection 1 of the Revised Statutes of Missouri to discuss legal matters, litigation, or privileged communications with attorneys</w:t>
      </w:r>
      <w:bookmarkEnd w:id="7"/>
      <w:r w:rsidR="003521B7" w:rsidRPr="00EB20CE">
        <w:rPr>
          <w:rStyle w:val="Emphasis"/>
          <w:rFonts w:ascii="Times New Roman" w:hAnsi="Times New Roman"/>
          <w:i w:val="0"/>
          <w:iCs w:val="0"/>
          <w:szCs w:val="24"/>
        </w:rPr>
        <w:t>.</w:t>
      </w:r>
    </w:p>
    <w:p w14:paraId="525F21A8" w14:textId="77777777" w:rsidR="009E7B21" w:rsidRPr="00EB20CE" w:rsidRDefault="009E7B21" w:rsidP="00595C82">
      <w:pPr>
        <w:numPr>
          <w:ilvl w:val="0"/>
          <w:numId w:val="7"/>
        </w:numPr>
        <w:tabs>
          <w:tab w:val="clear" w:pos="720"/>
          <w:tab w:val="num" w:pos="360"/>
        </w:tabs>
        <w:spacing w:before="100" w:beforeAutospacing="1" w:after="100" w:afterAutospacing="1"/>
        <w:ind w:left="360"/>
        <w:rPr>
          <w:rFonts w:ascii="Times New Roman" w:hAnsi="Times New Roman"/>
          <w:i/>
          <w:iCs/>
          <w:szCs w:val="24"/>
        </w:rPr>
      </w:pPr>
      <w:r w:rsidRPr="00EB20CE">
        <w:rPr>
          <w:rStyle w:val="Emphasis"/>
          <w:rFonts w:ascii="Times New Roman" w:hAnsi="Times New Roman"/>
          <w:i w:val="0"/>
          <w:iCs w:val="0"/>
          <w:szCs w:val="24"/>
        </w:rPr>
        <w:t>Pursuant to Section 610.021 subsection 2 of the Revised Statutes of Missouri to discuss real estate;</w:t>
      </w:r>
    </w:p>
    <w:p w14:paraId="269B169B" w14:textId="5FF949EC" w:rsidR="009E7B21" w:rsidRPr="00EB20CE" w:rsidRDefault="009E7B21" w:rsidP="00595C82">
      <w:pPr>
        <w:numPr>
          <w:ilvl w:val="0"/>
          <w:numId w:val="7"/>
        </w:numPr>
        <w:tabs>
          <w:tab w:val="clear" w:pos="720"/>
          <w:tab w:val="num" w:pos="360"/>
        </w:tabs>
        <w:spacing w:before="100" w:beforeAutospacing="1" w:after="100" w:afterAutospacing="1"/>
        <w:ind w:left="360"/>
        <w:rPr>
          <w:rFonts w:ascii="Times New Roman" w:hAnsi="Times New Roman"/>
          <w:i/>
          <w:iCs/>
          <w:szCs w:val="24"/>
        </w:rPr>
      </w:pPr>
      <w:r w:rsidRPr="00EB20CE">
        <w:rPr>
          <w:rStyle w:val="Emphasis"/>
          <w:rFonts w:ascii="Times New Roman" w:hAnsi="Times New Roman"/>
          <w:i w:val="0"/>
          <w:iCs w:val="0"/>
          <w:szCs w:val="24"/>
        </w:rPr>
        <w:t xml:space="preserve">Pursuant to Section 610.021 subsections 3 and 13 of the Revised Statutes of Missouri to discuss personnel </w:t>
      </w:r>
      <w:r w:rsidR="0011656F" w:rsidRPr="00EB20CE">
        <w:rPr>
          <w:rStyle w:val="Emphasis"/>
          <w:rFonts w:ascii="Times New Roman" w:hAnsi="Times New Roman"/>
          <w:i w:val="0"/>
          <w:iCs w:val="0"/>
          <w:szCs w:val="24"/>
        </w:rPr>
        <w:t>matters.</w:t>
      </w:r>
    </w:p>
    <w:p w14:paraId="608ED12A" w14:textId="05546E66" w:rsidR="00071EF9" w:rsidRPr="00EB20CE" w:rsidRDefault="009E7B21" w:rsidP="00595C82">
      <w:pPr>
        <w:numPr>
          <w:ilvl w:val="0"/>
          <w:numId w:val="7"/>
        </w:numPr>
        <w:tabs>
          <w:tab w:val="clear" w:pos="720"/>
          <w:tab w:val="num" w:pos="360"/>
        </w:tabs>
        <w:spacing w:before="100" w:beforeAutospacing="1" w:after="100" w:afterAutospacing="1"/>
        <w:ind w:left="360"/>
        <w:rPr>
          <w:rFonts w:ascii="Times New Roman" w:hAnsi="Times New Roman"/>
          <w:szCs w:val="24"/>
        </w:rPr>
      </w:pPr>
      <w:r w:rsidRPr="00EB20CE">
        <w:rPr>
          <w:rStyle w:val="Emphasis"/>
          <w:rFonts w:ascii="Times New Roman" w:hAnsi="Times New Roman"/>
          <w:i w:val="0"/>
          <w:iCs w:val="0"/>
          <w:szCs w:val="24"/>
        </w:rPr>
        <w:t>Pursuant to Section 610.021 subsection 12 of the Revised Statutes of Missouri to discuss sealed bids or proposals</w:t>
      </w:r>
      <w:r w:rsidR="00FB4530" w:rsidRPr="00EB20CE">
        <w:rPr>
          <w:rStyle w:val="Emphasis"/>
          <w:rFonts w:ascii="Times New Roman" w:hAnsi="Times New Roman"/>
          <w:i w:val="0"/>
          <w:iCs w:val="0"/>
          <w:szCs w:val="24"/>
        </w:rPr>
        <w:t>.</w:t>
      </w:r>
    </w:p>
    <w:sectPr w:rsidR="00071EF9" w:rsidRPr="00EB20CE" w:rsidSect="007F0B19">
      <w:headerReference w:type="default" r:id="rId11"/>
      <w:pgSz w:w="12240" w:h="15840" w:code="1"/>
      <w:pgMar w:top="288" w:right="576" w:bottom="288"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3ACA" w14:textId="77777777" w:rsidR="004F421D" w:rsidRDefault="004F421D" w:rsidP="00451948">
      <w:r>
        <w:separator/>
      </w:r>
    </w:p>
  </w:endnote>
  <w:endnote w:type="continuationSeparator" w:id="0">
    <w:p w14:paraId="0E85F28C" w14:textId="77777777" w:rsidR="004F421D" w:rsidRDefault="004F421D" w:rsidP="0045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5C04" w14:textId="77777777" w:rsidR="004F421D" w:rsidRDefault="004F421D" w:rsidP="00451948">
      <w:r>
        <w:separator/>
      </w:r>
    </w:p>
  </w:footnote>
  <w:footnote w:type="continuationSeparator" w:id="0">
    <w:p w14:paraId="422FDE05" w14:textId="77777777" w:rsidR="004F421D" w:rsidRDefault="004F421D" w:rsidP="0045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45BC" w14:textId="77777777" w:rsidR="00BA4489" w:rsidRDefault="00BA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9E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D7531F"/>
    <w:multiLevelType w:val="hybridMultilevel"/>
    <w:tmpl w:val="1E8A0B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A46E69"/>
    <w:multiLevelType w:val="hybridMultilevel"/>
    <w:tmpl w:val="4F169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4916D1"/>
    <w:multiLevelType w:val="hybridMultilevel"/>
    <w:tmpl w:val="FC54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A37"/>
    <w:multiLevelType w:val="hybridMultilevel"/>
    <w:tmpl w:val="675C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B84E19"/>
    <w:multiLevelType w:val="hybridMultilevel"/>
    <w:tmpl w:val="A06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86AD5"/>
    <w:multiLevelType w:val="hybridMultilevel"/>
    <w:tmpl w:val="F0EA03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F34DC"/>
    <w:multiLevelType w:val="hybridMultilevel"/>
    <w:tmpl w:val="454C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52A68"/>
    <w:multiLevelType w:val="hybridMultilevel"/>
    <w:tmpl w:val="204EB02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61C192C"/>
    <w:multiLevelType w:val="hybridMultilevel"/>
    <w:tmpl w:val="60200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93A3028"/>
    <w:multiLevelType w:val="multilevel"/>
    <w:tmpl w:val="5FD86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D3550"/>
    <w:multiLevelType w:val="hybridMultilevel"/>
    <w:tmpl w:val="E9F2A8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E10CE9"/>
    <w:multiLevelType w:val="hybridMultilevel"/>
    <w:tmpl w:val="3BD6D1C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E420E"/>
    <w:multiLevelType w:val="hybridMultilevel"/>
    <w:tmpl w:val="8A3CBE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0"/>
  </w:num>
  <w:num w:numId="8">
    <w:abstractNumId w:val="7"/>
  </w:num>
  <w:num w:numId="9">
    <w:abstractNumId w:val="8"/>
  </w:num>
  <w:num w:numId="10">
    <w:abstractNumId w:val="1"/>
  </w:num>
  <w:num w:numId="11">
    <w:abstractNumId w:val="5"/>
  </w:num>
  <w:num w:numId="12">
    <w:abstractNumId w:val="13"/>
  </w:num>
  <w:num w:numId="13">
    <w:abstractNumId w:val="11"/>
  </w:num>
  <w:num w:numId="14">
    <w:abstractNumId w:val="9"/>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67"/>
    <w:rsid w:val="000003A5"/>
    <w:rsid w:val="000017DF"/>
    <w:rsid w:val="000019A1"/>
    <w:rsid w:val="00001B46"/>
    <w:rsid w:val="00001F38"/>
    <w:rsid w:val="000032D4"/>
    <w:rsid w:val="00003AB6"/>
    <w:rsid w:val="00003C33"/>
    <w:rsid w:val="00003E0E"/>
    <w:rsid w:val="000042AE"/>
    <w:rsid w:val="00004E98"/>
    <w:rsid w:val="0000568E"/>
    <w:rsid w:val="000057C3"/>
    <w:rsid w:val="000059C5"/>
    <w:rsid w:val="00006B3F"/>
    <w:rsid w:val="000072D0"/>
    <w:rsid w:val="00011E49"/>
    <w:rsid w:val="000127B2"/>
    <w:rsid w:val="00013B3A"/>
    <w:rsid w:val="000143F1"/>
    <w:rsid w:val="00014C94"/>
    <w:rsid w:val="00015C34"/>
    <w:rsid w:val="00016412"/>
    <w:rsid w:val="0001679B"/>
    <w:rsid w:val="00016A11"/>
    <w:rsid w:val="000170C5"/>
    <w:rsid w:val="00017C69"/>
    <w:rsid w:val="0002066E"/>
    <w:rsid w:val="000224FE"/>
    <w:rsid w:val="0002313D"/>
    <w:rsid w:val="0002341F"/>
    <w:rsid w:val="0002544D"/>
    <w:rsid w:val="0002578A"/>
    <w:rsid w:val="00027330"/>
    <w:rsid w:val="0002745E"/>
    <w:rsid w:val="000274AD"/>
    <w:rsid w:val="00027580"/>
    <w:rsid w:val="00027935"/>
    <w:rsid w:val="00030119"/>
    <w:rsid w:val="000308A8"/>
    <w:rsid w:val="00030F17"/>
    <w:rsid w:val="000312EB"/>
    <w:rsid w:val="00031581"/>
    <w:rsid w:val="000318D5"/>
    <w:rsid w:val="00033C04"/>
    <w:rsid w:val="000342E7"/>
    <w:rsid w:val="000342F1"/>
    <w:rsid w:val="00035A29"/>
    <w:rsid w:val="00036776"/>
    <w:rsid w:val="00040A4B"/>
    <w:rsid w:val="00042984"/>
    <w:rsid w:val="00043A31"/>
    <w:rsid w:val="00043C9F"/>
    <w:rsid w:val="00044520"/>
    <w:rsid w:val="00044D11"/>
    <w:rsid w:val="00046F20"/>
    <w:rsid w:val="00046F89"/>
    <w:rsid w:val="00047DFA"/>
    <w:rsid w:val="0005096A"/>
    <w:rsid w:val="0005143B"/>
    <w:rsid w:val="000531AE"/>
    <w:rsid w:val="00053C1F"/>
    <w:rsid w:val="000551BC"/>
    <w:rsid w:val="00055E4F"/>
    <w:rsid w:val="00056512"/>
    <w:rsid w:val="000602D0"/>
    <w:rsid w:val="00061982"/>
    <w:rsid w:val="00062143"/>
    <w:rsid w:val="000623D1"/>
    <w:rsid w:val="00062682"/>
    <w:rsid w:val="000641F1"/>
    <w:rsid w:val="0006471E"/>
    <w:rsid w:val="00065953"/>
    <w:rsid w:val="00065BC7"/>
    <w:rsid w:val="00065FC3"/>
    <w:rsid w:val="0006630B"/>
    <w:rsid w:val="00066DD4"/>
    <w:rsid w:val="00067B47"/>
    <w:rsid w:val="00067C17"/>
    <w:rsid w:val="00067C72"/>
    <w:rsid w:val="00067CCB"/>
    <w:rsid w:val="0007010D"/>
    <w:rsid w:val="00071B1F"/>
    <w:rsid w:val="00071EF9"/>
    <w:rsid w:val="0007258A"/>
    <w:rsid w:val="00073731"/>
    <w:rsid w:val="000738CF"/>
    <w:rsid w:val="00074288"/>
    <w:rsid w:val="000754F1"/>
    <w:rsid w:val="00075632"/>
    <w:rsid w:val="00075DF6"/>
    <w:rsid w:val="000765C7"/>
    <w:rsid w:val="00076CEA"/>
    <w:rsid w:val="00080E2C"/>
    <w:rsid w:val="0008120B"/>
    <w:rsid w:val="000814D5"/>
    <w:rsid w:val="00081D89"/>
    <w:rsid w:val="00081FD4"/>
    <w:rsid w:val="000822A6"/>
    <w:rsid w:val="000823F4"/>
    <w:rsid w:val="0008262E"/>
    <w:rsid w:val="00082AC4"/>
    <w:rsid w:val="00082E13"/>
    <w:rsid w:val="00083AAB"/>
    <w:rsid w:val="00083BE0"/>
    <w:rsid w:val="00083C31"/>
    <w:rsid w:val="00084035"/>
    <w:rsid w:val="00084176"/>
    <w:rsid w:val="000846C2"/>
    <w:rsid w:val="0008473A"/>
    <w:rsid w:val="00085DFE"/>
    <w:rsid w:val="0008618E"/>
    <w:rsid w:val="0008620F"/>
    <w:rsid w:val="000866AB"/>
    <w:rsid w:val="00087109"/>
    <w:rsid w:val="00087B11"/>
    <w:rsid w:val="00090E74"/>
    <w:rsid w:val="00091C84"/>
    <w:rsid w:val="000922B7"/>
    <w:rsid w:val="00092460"/>
    <w:rsid w:val="00092E76"/>
    <w:rsid w:val="00092E86"/>
    <w:rsid w:val="00092FAE"/>
    <w:rsid w:val="00094110"/>
    <w:rsid w:val="0009456B"/>
    <w:rsid w:val="0009602E"/>
    <w:rsid w:val="000971E2"/>
    <w:rsid w:val="00097574"/>
    <w:rsid w:val="000A0550"/>
    <w:rsid w:val="000A1296"/>
    <w:rsid w:val="000A23A0"/>
    <w:rsid w:val="000A2C61"/>
    <w:rsid w:val="000A3FC8"/>
    <w:rsid w:val="000A46C4"/>
    <w:rsid w:val="000A571B"/>
    <w:rsid w:val="000A70CE"/>
    <w:rsid w:val="000A74E9"/>
    <w:rsid w:val="000A7935"/>
    <w:rsid w:val="000B0268"/>
    <w:rsid w:val="000B091F"/>
    <w:rsid w:val="000B1BDE"/>
    <w:rsid w:val="000B1DC7"/>
    <w:rsid w:val="000B2782"/>
    <w:rsid w:val="000B2B85"/>
    <w:rsid w:val="000B324C"/>
    <w:rsid w:val="000B3AFB"/>
    <w:rsid w:val="000B4834"/>
    <w:rsid w:val="000B53CD"/>
    <w:rsid w:val="000B54A7"/>
    <w:rsid w:val="000B5780"/>
    <w:rsid w:val="000B5AAA"/>
    <w:rsid w:val="000B5C9C"/>
    <w:rsid w:val="000B6519"/>
    <w:rsid w:val="000B760F"/>
    <w:rsid w:val="000C0E12"/>
    <w:rsid w:val="000C17E7"/>
    <w:rsid w:val="000C1CD7"/>
    <w:rsid w:val="000C1E3F"/>
    <w:rsid w:val="000C26D1"/>
    <w:rsid w:val="000C27F9"/>
    <w:rsid w:val="000C28EB"/>
    <w:rsid w:val="000C4A7B"/>
    <w:rsid w:val="000C4AE6"/>
    <w:rsid w:val="000C51B9"/>
    <w:rsid w:val="000C57D8"/>
    <w:rsid w:val="000C67B0"/>
    <w:rsid w:val="000C76EB"/>
    <w:rsid w:val="000C7E53"/>
    <w:rsid w:val="000D1935"/>
    <w:rsid w:val="000D24FB"/>
    <w:rsid w:val="000D52B9"/>
    <w:rsid w:val="000D543D"/>
    <w:rsid w:val="000D7034"/>
    <w:rsid w:val="000D7894"/>
    <w:rsid w:val="000E0411"/>
    <w:rsid w:val="000E044D"/>
    <w:rsid w:val="000E06BC"/>
    <w:rsid w:val="000E1A68"/>
    <w:rsid w:val="000E28B6"/>
    <w:rsid w:val="000E3695"/>
    <w:rsid w:val="000E371B"/>
    <w:rsid w:val="000E42AF"/>
    <w:rsid w:val="000E43AD"/>
    <w:rsid w:val="000E4B38"/>
    <w:rsid w:val="000E6909"/>
    <w:rsid w:val="000E6951"/>
    <w:rsid w:val="000E6BA4"/>
    <w:rsid w:val="000E753A"/>
    <w:rsid w:val="000F1860"/>
    <w:rsid w:val="000F209B"/>
    <w:rsid w:val="000F3A61"/>
    <w:rsid w:val="000F3E65"/>
    <w:rsid w:val="000F44A1"/>
    <w:rsid w:val="000F54A5"/>
    <w:rsid w:val="000F5C5A"/>
    <w:rsid w:val="000F6C7E"/>
    <w:rsid w:val="00100772"/>
    <w:rsid w:val="001007B1"/>
    <w:rsid w:val="001008EC"/>
    <w:rsid w:val="00100E8B"/>
    <w:rsid w:val="00101559"/>
    <w:rsid w:val="00102063"/>
    <w:rsid w:val="00102752"/>
    <w:rsid w:val="00102ACE"/>
    <w:rsid w:val="001037F9"/>
    <w:rsid w:val="00103ED8"/>
    <w:rsid w:val="001049EE"/>
    <w:rsid w:val="00106943"/>
    <w:rsid w:val="0010751B"/>
    <w:rsid w:val="0010761C"/>
    <w:rsid w:val="00110E7E"/>
    <w:rsid w:val="00111087"/>
    <w:rsid w:val="0011233C"/>
    <w:rsid w:val="00112DD9"/>
    <w:rsid w:val="00114074"/>
    <w:rsid w:val="0011656F"/>
    <w:rsid w:val="001167A8"/>
    <w:rsid w:val="001206F1"/>
    <w:rsid w:val="00120B32"/>
    <w:rsid w:val="001225A9"/>
    <w:rsid w:val="00122EEB"/>
    <w:rsid w:val="00124A06"/>
    <w:rsid w:val="00124DBA"/>
    <w:rsid w:val="00126116"/>
    <w:rsid w:val="001261C1"/>
    <w:rsid w:val="00126D24"/>
    <w:rsid w:val="00126D9E"/>
    <w:rsid w:val="00126EA8"/>
    <w:rsid w:val="0013010E"/>
    <w:rsid w:val="0013288F"/>
    <w:rsid w:val="001331E7"/>
    <w:rsid w:val="00134225"/>
    <w:rsid w:val="00134414"/>
    <w:rsid w:val="001347B5"/>
    <w:rsid w:val="0013493A"/>
    <w:rsid w:val="00134F30"/>
    <w:rsid w:val="00135046"/>
    <w:rsid w:val="001350F2"/>
    <w:rsid w:val="00135C4B"/>
    <w:rsid w:val="00136FDA"/>
    <w:rsid w:val="001370A2"/>
    <w:rsid w:val="001371D8"/>
    <w:rsid w:val="001374C6"/>
    <w:rsid w:val="001377EF"/>
    <w:rsid w:val="00140643"/>
    <w:rsid w:val="00140B7B"/>
    <w:rsid w:val="00141213"/>
    <w:rsid w:val="00143034"/>
    <w:rsid w:val="001430DD"/>
    <w:rsid w:val="00144B64"/>
    <w:rsid w:val="00145814"/>
    <w:rsid w:val="00145D8B"/>
    <w:rsid w:val="001463F8"/>
    <w:rsid w:val="00146F6F"/>
    <w:rsid w:val="00150A84"/>
    <w:rsid w:val="0015230E"/>
    <w:rsid w:val="001526FC"/>
    <w:rsid w:val="00152B11"/>
    <w:rsid w:val="00153010"/>
    <w:rsid w:val="00153317"/>
    <w:rsid w:val="001545E1"/>
    <w:rsid w:val="0015554F"/>
    <w:rsid w:val="00155EFE"/>
    <w:rsid w:val="001569CE"/>
    <w:rsid w:val="00157B7E"/>
    <w:rsid w:val="00161A89"/>
    <w:rsid w:val="001620D9"/>
    <w:rsid w:val="0016261F"/>
    <w:rsid w:val="001643F0"/>
    <w:rsid w:val="0016466B"/>
    <w:rsid w:val="00166A1E"/>
    <w:rsid w:val="00166E7E"/>
    <w:rsid w:val="001676AA"/>
    <w:rsid w:val="001703CF"/>
    <w:rsid w:val="00171CA3"/>
    <w:rsid w:val="00172784"/>
    <w:rsid w:val="001740DD"/>
    <w:rsid w:val="001743B6"/>
    <w:rsid w:val="00174874"/>
    <w:rsid w:val="00174BF7"/>
    <w:rsid w:val="00174D0A"/>
    <w:rsid w:val="00174D50"/>
    <w:rsid w:val="001751FF"/>
    <w:rsid w:val="0017592B"/>
    <w:rsid w:val="00175F62"/>
    <w:rsid w:val="001761C6"/>
    <w:rsid w:val="0017690F"/>
    <w:rsid w:val="00176A6C"/>
    <w:rsid w:val="00176ACE"/>
    <w:rsid w:val="00180930"/>
    <w:rsid w:val="00181265"/>
    <w:rsid w:val="00181FCA"/>
    <w:rsid w:val="001823C0"/>
    <w:rsid w:val="00182DAC"/>
    <w:rsid w:val="00182FDF"/>
    <w:rsid w:val="00183BE8"/>
    <w:rsid w:val="0018423A"/>
    <w:rsid w:val="00184561"/>
    <w:rsid w:val="00185E5D"/>
    <w:rsid w:val="001864BD"/>
    <w:rsid w:val="0018795B"/>
    <w:rsid w:val="00191DA9"/>
    <w:rsid w:val="00191E2F"/>
    <w:rsid w:val="001922DA"/>
    <w:rsid w:val="00192404"/>
    <w:rsid w:val="001929EC"/>
    <w:rsid w:val="00192C4F"/>
    <w:rsid w:val="00194248"/>
    <w:rsid w:val="00194B3C"/>
    <w:rsid w:val="001951FF"/>
    <w:rsid w:val="001952D6"/>
    <w:rsid w:val="00197071"/>
    <w:rsid w:val="001A115C"/>
    <w:rsid w:val="001A15D3"/>
    <w:rsid w:val="001A27CA"/>
    <w:rsid w:val="001A28C0"/>
    <w:rsid w:val="001A2BB6"/>
    <w:rsid w:val="001A3AA0"/>
    <w:rsid w:val="001A510D"/>
    <w:rsid w:val="001A5246"/>
    <w:rsid w:val="001A6210"/>
    <w:rsid w:val="001A6494"/>
    <w:rsid w:val="001B055D"/>
    <w:rsid w:val="001B10D2"/>
    <w:rsid w:val="001B2A2C"/>
    <w:rsid w:val="001B2AE2"/>
    <w:rsid w:val="001B2CF1"/>
    <w:rsid w:val="001B3BD3"/>
    <w:rsid w:val="001B3E39"/>
    <w:rsid w:val="001B5BFE"/>
    <w:rsid w:val="001C0AE8"/>
    <w:rsid w:val="001C0F7D"/>
    <w:rsid w:val="001C1AFF"/>
    <w:rsid w:val="001C3415"/>
    <w:rsid w:val="001C5AB7"/>
    <w:rsid w:val="001C5DEA"/>
    <w:rsid w:val="001C5EFC"/>
    <w:rsid w:val="001C6365"/>
    <w:rsid w:val="001C6C2A"/>
    <w:rsid w:val="001C727A"/>
    <w:rsid w:val="001C7C6B"/>
    <w:rsid w:val="001D0A3D"/>
    <w:rsid w:val="001D0C5B"/>
    <w:rsid w:val="001D16AB"/>
    <w:rsid w:val="001D1CF3"/>
    <w:rsid w:val="001D1D9C"/>
    <w:rsid w:val="001D2E0B"/>
    <w:rsid w:val="001D2EA0"/>
    <w:rsid w:val="001D2FDB"/>
    <w:rsid w:val="001D35E2"/>
    <w:rsid w:val="001D3F64"/>
    <w:rsid w:val="001D40F4"/>
    <w:rsid w:val="001D47F7"/>
    <w:rsid w:val="001D4B28"/>
    <w:rsid w:val="001D5550"/>
    <w:rsid w:val="001D5899"/>
    <w:rsid w:val="001D590D"/>
    <w:rsid w:val="001D76E2"/>
    <w:rsid w:val="001E1F53"/>
    <w:rsid w:val="001E2F56"/>
    <w:rsid w:val="001E3136"/>
    <w:rsid w:val="001E3F6B"/>
    <w:rsid w:val="001E4355"/>
    <w:rsid w:val="001E486E"/>
    <w:rsid w:val="001E4B3A"/>
    <w:rsid w:val="001E65EF"/>
    <w:rsid w:val="001E6F00"/>
    <w:rsid w:val="001E7246"/>
    <w:rsid w:val="001F00FC"/>
    <w:rsid w:val="001F0169"/>
    <w:rsid w:val="001F08A9"/>
    <w:rsid w:val="001F0C53"/>
    <w:rsid w:val="001F0DAC"/>
    <w:rsid w:val="001F1604"/>
    <w:rsid w:val="001F1652"/>
    <w:rsid w:val="001F1F02"/>
    <w:rsid w:val="001F6675"/>
    <w:rsid w:val="001F7669"/>
    <w:rsid w:val="001F7F10"/>
    <w:rsid w:val="00200710"/>
    <w:rsid w:val="00201933"/>
    <w:rsid w:val="00202A99"/>
    <w:rsid w:val="00202AC9"/>
    <w:rsid w:val="00202FD4"/>
    <w:rsid w:val="002035E4"/>
    <w:rsid w:val="00204E78"/>
    <w:rsid w:val="0020562F"/>
    <w:rsid w:val="00205AB5"/>
    <w:rsid w:val="002060E4"/>
    <w:rsid w:val="00206F2F"/>
    <w:rsid w:val="00207E75"/>
    <w:rsid w:val="00210B0F"/>
    <w:rsid w:val="00211775"/>
    <w:rsid w:val="00212699"/>
    <w:rsid w:val="0021379C"/>
    <w:rsid w:val="00213FF5"/>
    <w:rsid w:val="00214AFE"/>
    <w:rsid w:val="00214C00"/>
    <w:rsid w:val="00214C53"/>
    <w:rsid w:val="00215258"/>
    <w:rsid w:val="00216001"/>
    <w:rsid w:val="002175B7"/>
    <w:rsid w:val="00217E47"/>
    <w:rsid w:val="00221190"/>
    <w:rsid w:val="002220AB"/>
    <w:rsid w:val="0022237E"/>
    <w:rsid w:val="00222D8F"/>
    <w:rsid w:val="00222ED3"/>
    <w:rsid w:val="00223062"/>
    <w:rsid w:val="00223086"/>
    <w:rsid w:val="00223E20"/>
    <w:rsid w:val="00224896"/>
    <w:rsid w:val="00225E01"/>
    <w:rsid w:val="002262A0"/>
    <w:rsid w:val="0022689C"/>
    <w:rsid w:val="00226BA5"/>
    <w:rsid w:val="00226FBD"/>
    <w:rsid w:val="00227C71"/>
    <w:rsid w:val="00227DC5"/>
    <w:rsid w:val="00232092"/>
    <w:rsid w:val="002323A4"/>
    <w:rsid w:val="00233477"/>
    <w:rsid w:val="002334C2"/>
    <w:rsid w:val="002342B0"/>
    <w:rsid w:val="002346AC"/>
    <w:rsid w:val="00235968"/>
    <w:rsid w:val="00235A36"/>
    <w:rsid w:val="00236C0D"/>
    <w:rsid w:val="00236C7F"/>
    <w:rsid w:val="00236DBD"/>
    <w:rsid w:val="002371DD"/>
    <w:rsid w:val="00237427"/>
    <w:rsid w:val="00237A97"/>
    <w:rsid w:val="002402C1"/>
    <w:rsid w:val="00240D62"/>
    <w:rsid w:val="00241740"/>
    <w:rsid w:val="0024195C"/>
    <w:rsid w:val="00241BE6"/>
    <w:rsid w:val="0024233F"/>
    <w:rsid w:val="00242DE2"/>
    <w:rsid w:val="00243D14"/>
    <w:rsid w:val="00243FE5"/>
    <w:rsid w:val="002443DC"/>
    <w:rsid w:val="00245794"/>
    <w:rsid w:val="00246088"/>
    <w:rsid w:val="00246266"/>
    <w:rsid w:val="0024659E"/>
    <w:rsid w:val="00247A8B"/>
    <w:rsid w:val="00247EB3"/>
    <w:rsid w:val="00247FD0"/>
    <w:rsid w:val="002513A9"/>
    <w:rsid w:val="00251875"/>
    <w:rsid w:val="002524E9"/>
    <w:rsid w:val="0025268D"/>
    <w:rsid w:val="00260367"/>
    <w:rsid w:val="00261986"/>
    <w:rsid w:val="00261993"/>
    <w:rsid w:val="00261AD4"/>
    <w:rsid w:val="00261C1E"/>
    <w:rsid w:val="0026297B"/>
    <w:rsid w:val="00262E86"/>
    <w:rsid w:val="00263AF5"/>
    <w:rsid w:val="00263BCE"/>
    <w:rsid w:val="00263E64"/>
    <w:rsid w:val="00264BFE"/>
    <w:rsid w:val="00265933"/>
    <w:rsid w:val="002661F6"/>
    <w:rsid w:val="00266D3E"/>
    <w:rsid w:val="002676AA"/>
    <w:rsid w:val="00271328"/>
    <w:rsid w:val="00271D3E"/>
    <w:rsid w:val="002735DE"/>
    <w:rsid w:val="002742F3"/>
    <w:rsid w:val="00274F3C"/>
    <w:rsid w:val="00275FEF"/>
    <w:rsid w:val="00276A80"/>
    <w:rsid w:val="00276C1A"/>
    <w:rsid w:val="00277464"/>
    <w:rsid w:val="00277529"/>
    <w:rsid w:val="00277E5D"/>
    <w:rsid w:val="00280C0F"/>
    <w:rsid w:val="0028102D"/>
    <w:rsid w:val="002816EB"/>
    <w:rsid w:val="00283119"/>
    <w:rsid w:val="00283184"/>
    <w:rsid w:val="00283449"/>
    <w:rsid w:val="00283AD0"/>
    <w:rsid w:val="002851FA"/>
    <w:rsid w:val="00285EBF"/>
    <w:rsid w:val="002869F0"/>
    <w:rsid w:val="00286BA6"/>
    <w:rsid w:val="002875FC"/>
    <w:rsid w:val="00290C80"/>
    <w:rsid w:val="00291408"/>
    <w:rsid w:val="002916C7"/>
    <w:rsid w:val="0029328D"/>
    <w:rsid w:val="00294428"/>
    <w:rsid w:val="002946E6"/>
    <w:rsid w:val="00294819"/>
    <w:rsid w:val="002955AF"/>
    <w:rsid w:val="002959C5"/>
    <w:rsid w:val="00295B7F"/>
    <w:rsid w:val="0029694A"/>
    <w:rsid w:val="00296DC1"/>
    <w:rsid w:val="00297FB4"/>
    <w:rsid w:val="002A0457"/>
    <w:rsid w:val="002A1021"/>
    <w:rsid w:val="002A1D7A"/>
    <w:rsid w:val="002A1FE6"/>
    <w:rsid w:val="002A32A2"/>
    <w:rsid w:val="002A37E5"/>
    <w:rsid w:val="002A39D0"/>
    <w:rsid w:val="002A485D"/>
    <w:rsid w:val="002A48BB"/>
    <w:rsid w:val="002A4A7C"/>
    <w:rsid w:val="002A58BC"/>
    <w:rsid w:val="002A6BF4"/>
    <w:rsid w:val="002A77E9"/>
    <w:rsid w:val="002A7CB7"/>
    <w:rsid w:val="002A7EA2"/>
    <w:rsid w:val="002B087C"/>
    <w:rsid w:val="002B220A"/>
    <w:rsid w:val="002B2648"/>
    <w:rsid w:val="002B27A5"/>
    <w:rsid w:val="002B2974"/>
    <w:rsid w:val="002B2BC6"/>
    <w:rsid w:val="002B2EA2"/>
    <w:rsid w:val="002B356F"/>
    <w:rsid w:val="002B388A"/>
    <w:rsid w:val="002B3BB2"/>
    <w:rsid w:val="002B438B"/>
    <w:rsid w:val="002B4D77"/>
    <w:rsid w:val="002B4DC9"/>
    <w:rsid w:val="002B5A4C"/>
    <w:rsid w:val="002B6D36"/>
    <w:rsid w:val="002B76CC"/>
    <w:rsid w:val="002C0246"/>
    <w:rsid w:val="002C026E"/>
    <w:rsid w:val="002C0D9A"/>
    <w:rsid w:val="002C2535"/>
    <w:rsid w:val="002C2C9E"/>
    <w:rsid w:val="002C2CE3"/>
    <w:rsid w:val="002C3040"/>
    <w:rsid w:val="002C49DE"/>
    <w:rsid w:val="002C6DA6"/>
    <w:rsid w:val="002C7224"/>
    <w:rsid w:val="002C745D"/>
    <w:rsid w:val="002C7CD2"/>
    <w:rsid w:val="002D0F3E"/>
    <w:rsid w:val="002D0F79"/>
    <w:rsid w:val="002D100B"/>
    <w:rsid w:val="002D1B22"/>
    <w:rsid w:val="002D202E"/>
    <w:rsid w:val="002D23EF"/>
    <w:rsid w:val="002D2746"/>
    <w:rsid w:val="002D2FEB"/>
    <w:rsid w:val="002D4E92"/>
    <w:rsid w:val="002D595D"/>
    <w:rsid w:val="002D65FA"/>
    <w:rsid w:val="002D67DA"/>
    <w:rsid w:val="002D745C"/>
    <w:rsid w:val="002D765B"/>
    <w:rsid w:val="002D799A"/>
    <w:rsid w:val="002D7B3F"/>
    <w:rsid w:val="002E0544"/>
    <w:rsid w:val="002E21AA"/>
    <w:rsid w:val="002E2DB9"/>
    <w:rsid w:val="002E3402"/>
    <w:rsid w:val="002E367F"/>
    <w:rsid w:val="002E3945"/>
    <w:rsid w:val="002E41EE"/>
    <w:rsid w:val="002E5014"/>
    <w:rsid w:val="002E509B"/>
    <w:rsid w:val="002E6CDA"/>
    <w:rsid w:val="002E6F4D"/>
    <w:rsid w:val="002E74AA"/>
    <w:rsid w:val="002E7BD5"/>
    <w:rsid w:val="002F1558"/>
    <w:rsid w:val="002F16D7"/>
    <w:rsid w:val="002F35AB"/>
    <w:rsid w:val="002F5B38"/>
    <w:rsid w:val="002F68FB"/>
    <w:rsid w:val="002F6970"/>
    <w:rsid w:val="002F76CF"/>
    <w:rsid w:val="002F7ED4"/>
    <w:rsid w:val="00300113"/>
    <w:rsid w:val="00301639"/>
    <w:rsid w:val="0030321D"/>
    <w:rsid w:val="0030490D"/>
    <w:rsid w:val="0030511C"/>
    <w:rsid w:val="0030572E"/>
    <w:rsid w:val="00305FCF"/>
    <w:rsid w:val="003101D5"/>
    <w:rsid w:val="00310A5F"/>
    <w:rsid w:val="00312C22"/>
    <w:rsid w:val="0031404C"/>
    <w:rsid w:val="003154CD"/>
    <w:rsid w:val="003155B2"/>
    <w:rsid w:val="00315F67"/>
    <w:rsid w:val="00316628"/>
    <w:rsid w:val="003166AE"/>
    <w:rsid w:val="003166BF"/>
    <w:rsid w:val="00316888"/>
    <w:rsid w:val="00316B42"/>
    <w:rsid w:val="00317593"/>
    <w:rsid w:val="00317B6D"/>
    <w:rsid w:val="003209F4"/>
    <w:rsid w:val="003220A4"/>
    <w:rsid w:val="003224E8"/>
    <w:rsid w:val="00322B1A"/>
    <w:rsid w:val="00323912"/>
    <w:rsid w:val="00323F92"/>
    <w:rsid w:val="003242AA"/>
    <w:rsid w:val="00324342"/>
    <w:rsid w:val="00324A1C"/>
    <w:rsid w:val="0032539A"/>
    <w:rsid w:val="00325CFE"/>
    <w:rsid w:val="00326A55"/>
    <w:rsid w:val="00326BB0"/>
    <w:rsid w:val="003273DE"/>
    <w:rsid w:val="00327E91"/>
    <w:rsid w:val="00330229"/>
    <w:rsid w:val="00331C80"/>
    <w:rsid w:val="00331E9B"/>
    <w:rsid w:val="00332FC0"/>
    <w:rsid w:val="00333856"/>
    <w:rsid w:val="00333EDD"/>
    <w:rsid w:val="0033470E"/>
    <w:rsid w:val="00334CFB"/>
    <w:rsid w:val="0033517E"/>
    <w:rsid w:val="00335E55"/>
    <w:rsid w:val="003366AA"/>
    <w:rsid w:val="003366B5"/>
    <w:rsid w:val="00337F42"/>
    <w:rsid w:val="00340112"/>
    <w:rsid w:val="0034016B"/>
    <w:rsid w:val="003431F8"/>
    <w:rsid w:val="00343AFB"/>
    <w:rsid w:val="00344380"/>
    <w:rsid w:val="003449E1"/>
    <w:rsid w:val="00346554"/>
    <w:rsid w:val="00346581"/>
    <w:rsid w:val="00346A17"/>
    <w:rsid w:val="00347036"/>
    <w:rsid w:val="00347046"/>
    <w:rsid w:val="0034717B"/>
    <w:rsid w:val="00347D09"/>
    <w:rsid w:val="00350448"/>
    <w:rsid w:val="003505BC"/>
    <w:rsid w:val="00350A11"/>
    <w:rsid w:val="00350A5C"/>
    <w:rsid w:val="00351F10"/>
    <w:rsid w:val="003521B7"/>
    <w:rsid w:val="0035491C"/>
    <w:rsid w:val="0035559E"/>
    <w:rsid w:val="00355BA0"/>
    <w:rsid w:val="00355CA1"/>
    <w:rsid w:val="0036028E"/>
    <w:rsid w:val="00360D2F"/>
    <w:rsid w:val="00360EF7"/>
    <w:rsid w:val="00361CB1"/>
    <w:rsid w:val="003642FE"/>
    <w:rsid w:val="00364BA1"/>
    <w:rsid w:val="0036653B"/>
    <w:rsid w:val="00370857"/>
    <w:rsid w:val="00371A8F"/>
    <w:rsid w:val="00374394"/>
    <w:rsid w:val="00374663"/>
    <w:rsid w:val="00374A83"/>
    <w:rsid w:val="00374BE3"/>
    <w:rsid w:val="00374E45"/>
    <w:rsid w:val="00375B9E"/>
    <w:rsid w:val="00375BD0"/>
    <w:rsid w:val="0037615B"/>
    <w:rsid w:val="00377E5C"/>
    <w:rsid w:val="00377FDF"/>
    <w:rsid w:val="003806AC"/>
    <w:rsid w:val="0038075F"/>
    <w:rsid w:val="00380FC7"/>
    <w:rsid w:val="003823FC"/>
    <w:rsid w:val="003831C5"/>
    <w:rsid w:val="00383BB1"/>
    <w:rsid w:val="0038495F"/>
    <w:rsid w:val="00384C60"/>
    <w:rsid w:val="00385BAC"/>
    <w:rsid w:val="0038653F"/>
    <w:rsid w:val="003876F8"/>
    <w:rsid w:val="00390247"/>
    <w:rsid w:val="0039065D"/>
    <w:rsid w:val="00390669"/>
    <w:rsid w:val="003908EF"/>
    <w:rsid w:val="003920AB"/>
    <w:rsid w:val="003926C7"/>
    <w:rsid w:val="00392C0D"/>
    <w:rsid w:val="00393A04"/>
    <w:rsid w:val="00395E74"/>
    <w:rsid w:val="00395F02"/>
    <w:rsid w:val="003963DC"/>
    <w:rsid w:val="00396E7D"/>
    <w:rsid w:val="003975D6"/>
    <w:rsid w:val="00397A0B"/>
    <w:rsid w:val="00397B62"/>
    <w:rsid w:val="003A18F9"/>
    <w:rsid w:val="003A1DE8"/>
    <w:rsid w:val="003A29F2"/>
    <w:rsid w:val="003A3074"/>
    <w:rsid w:val="003A4402"/>
    <w:rsid w:val="003A5211"/>
    <w:rsid w:val="003A55A2"/>
    <w:rsid w:val="003A770B"/>
    <w:rsid w:val="003A7D5B"/>
    <w:rsid w:val="003B1492"/>
    <w:rsid w:val="003B1B76"/>
    <w:rsid w:val="003B1E11"/>
    <w:rsid w:val="003B3593"/>
    <w:rsid w:val="003B44A6"/>
    <w:rsid w:val="003B4BA0"/>
    <w:rsid w:val="003B6898"/>
    <w:rsid w:val="003B6C31"/>
    <w:rsid w:val="003B7221"/>
    <w:rsid w:val="003C3049"/>
    <w:rsid w:val="003C76C1"/>
    <w:rsid w:val="003C7722"/>
    <w:rsid w:val="003C7D4D"/>
    <w:rsid w:val="003D09D0"/>
    <w:rsid w:val="003D10CB"/>
    <w:rsid w:val="003D1AF9"/>
    <w:rsid w:val="003D1ED6"/>
    <w:rsid w:val="003D2D78"/>
    <w:rsid w:val="003D373E"/>
    <w:rsid w:val="003D3953"/>
    <w:rsid w:val="003D3FE3"/>
    <w:rsid w:val="003D41B5"/>
    <w:rsid w:val="003D4AA6"/>
    <w:rsid w:val="003D571D"/>
    <w:rsid w:val="003D69DC"/>
    <w:rsid w:val="003E0403"/>
    <w:rsid w:val="003E1132"/>
    <w:rsid w:val="003E1B96"/>
    <w:rsid w:val="003E1EF9"/>
    <w:rsid w:val="003E1F46"/>
    <w:rsid w:val="003E4965"/>
    <w:rsid w:val="003E5AA3"/>
    <w:rsid w:val="003E5BE8"/>
    <w:rsid w:val="003E724A"/>
    <w:rsid w:val="003E7781"/>
    <w:rsid w:val="003F07E0"/>
    <w:rsid w:val="003F082D"/>
    <w:rsid w:val="003F2710"/>
    <w:rsid w:val="003F2AAA"/>
    <w:rsid w:val="003F3209"/>
    <w:rsid w:val="003F3331"/>
    <w:rsid w:val="003F4482"/>
    <w:rsid w:val="003F67B2"/>
    <w:rsid w:val="003F6CF8"/>
    <w:rsid w:val="003F6DE2"/>
    <w:rsid w:val="004000B5"/>
    <w:rsid w:val="004009A0"/>
    <w:rsid w:val="00400AB0"/>
    <w:rsid w:val="00400BCA"/>
    <w:rsid w:val="00401645"/>
    <w:rsid w:val="004025EE"/>
    <w:rsid w:val="004027C4"/>
    <w:rsid w:val="004030F5"/>
    <w:rsid w:val="00403127"/>
    <w:rsid w:val="004031EA"/>
    <w:rsid w:val="00403632"/>
    <w:rsid w:val="00403800"/>
    <w:rsid w:val="004040C5"/>
    <w:rsid w:val="00404430"/>
    <w:rsid w:val="00405016"/>
    <w:rsid w:val="00405204"/>
    <w:rsid w:val="00406743"/>
    <w:rsid w:val="004070DF"/>
    <w:rsid w:val="00411754"/>
    <w:rsid w:val="004127BC"/>
    <w:rsid w:val="004129C9"/>
    <w:rsid w:val="004132AC"/>
    <w:rsid w:val="00415284"/>
    <w:rsid w:val="00415D00"/>
    <w:rsid w:val="0041600F"/>
    <w:rsid w:val="0041660E"/>
    <w:rsid w:val="00416A8C"/>
    <w:rsid w:val="00420EE9"/>
    <w:rsid w:val="00422B38"/>
    <w:rsid w:val="00423639"/>
    <w:rsid w:val="00425593"/>
    <w:rsid w:val="004271F3"/>
    <w:rsid w:val="00427230"/>
    <w:rsid w:val="00427DC6"/>
    <w:rsid w:val="00427FAB"/>
    <w:rsid w:val="00430107"/>
    <w:rsid w:val="00430A30"/>
    <w:rsid w:val="0043275A"/>
    <w:rsid w:val="00432AFF"/>
    <w:rsid w:val="00433031"/>
    <w:rsid w:val="00433627"/>
    <w:rsid w:val="00433DCF"/>
    <w:rsid w:val="00433EF9"/>
    <w:rsid w:val="004349A3"/>
    <w:rsid w:val="004356BA"/>
    <w:rsid w:val="00435B53"/>
    <w:rsid w:val="00436040"/>
    <w:rsid w:val="004369B3"/>
    <w:rsid w:val="00436DCC"/>
    <w:rsid w:val="00436FC1"/>
    <w:rsid w:val="004378B5"/>
    <w:rsid w:val="00440983"/>
    <w:rsid w:val="00440DD3"/>
    <w:rsid w:val="004420BD"/>
    <w:rsid w:val="0044335F"/>
    <w:rsid w:val="0044371F"/>
    <w:rsid w:val="004439C5"/>
    <w:rsid w:val="00444467"/>
    <w:rsid w:val="00446EC1"/>
    <w:rsid w:val="004500D4"/>
    <w:rsid w:val="00450627"/>
    <w:rsid w:val="0045062B"/>
    <w:rsid w:val="00450DAC"/>
    <w:rsid w:val="00451052"/>
    <w:rsid w:val="004516CC"/>
    <w:rsid w:val="00451948"/>
    <w:rsid w:val="00453E01"/>
    <w:rsid w:val="00455538"/>
    <w:rsid w:val="00455D86"/>
    <w:rsid w:val="00456534"/>
    <w:rsid w:val="00457397"/>
    <w:rsid w:val="004575D4"/>
    <w:rsid w:val="00457BC8"/>
    <w:rsid w:val="0046023A"/>
    <w:rsid w:val="004606D4"/>
    <w:rsid w:val="004624D9"/>
    <w:rsid w:val="004631AA"/>
    <w:rsid w:val="004643C2"/>
    <w:rsid w:val="004643EE"/>
    <w:rsid w:val="00464922"/>
    <w:rsid w:val="004661BD"/>
    <w:rsid w:val="00467744"/>
    <w:rsid w:val="004708D4"/>
    <w:rsid w:val="004717C1"/>
    <w:rsid w:val="00471AF2"/>
    <w:rsid w:val="00471BA4"/>
    <w:rsid w:val="00473852"/>
    <w:rsid w:val="00474A81"/>
    <w:rsid w:val="00474B22"/>
    <w:rsid w:val="00476331"/>
    <w:rsid w:val="00476886"/>
    <w:rsid w:val="00477379"/>
    <w:rsid w:val="00477389"/>
    <w:rsid w:val="0047786E"/>
    <w:rsid w:val="0048007F"/>
    <w:rsid w:val="00480AAF"/>
    <w:rsid w:val="00482715"/>
    <w:rsid w:val="00482D47"/>
    <w:rsid w:val="00483F2A"/>
    <w:rsid w:val="00484AEF"/>
    <w:rsid w:val="00484BA0"/>
    <w:rsid w:val="00484E4C"/>
    <w:rsid w:val="00485C27"/>
    <w:rsid w:val="00485D3A"/>
    <w:rsid w:val="00487090"/>
    <w:rsid w:val="00490342"/>
    <w:rsid w:val="00490BF0"/>
    <w:rsid w:val="00490F6E"/>
    <w:rsid w:val="00492602"/>
    <w:rsid w:val="00492C68"/>
    <w:rsid w:val="00493EBB"/>
    <w:rsid w:val="00494AA2"/>
    <w:rsid w:val="00496255"/>
    <w:rsid w:val="00496291"/>
    <w:rsid w:val="00496A26"/>
    <w:rsid w:val="004971DD"/>
    <w:rsid w:val="00497908"/>
    <w:rsid w:val="004A0576"/>
    <w:rsid w:val="004A067A"/>
    <w:rsid w:val="004A14D7"/>
    <w:rsid w:val="004A2569"/>
    <w:rsid w:val="004A25CB"/>
    <w:rsid w:val="004A306A"/>
    <w:rsid w:val="004A35F9"/>
    <w:rsid w:val="004A3ABF"/>
    <w:rsid w:val="004A4216"/>
    <w:rsid w:val="004A469D"/>
    <w:rsid w:val="004A4E69"/>
    <w:rsid w:val="004A516C"/>
    <w:rsid w:val="004A55B6"/>
    <w:rsid w:val="004A56DA"/>
    <w:rsid w:val="004A6D8A"/>
    <w:rsid w:val="004A6F84"/>
    <w:rsid w:val="004A743F"/>
    <w:rsid w:val="004A7907"/>
    <w:rsid w:val="004A7AF9"/>
    <w:rsid w:val="004A7B24"/>
    <w:rsid w:val="004B0B24"/>
    <w:rsid w:val="004B3C9E"/>
    <w:rsid w:val="004B3FB3"/>
    <w:rsid w:val="004B416A"/>
    <w:rsid w:val="004B452D"/>
    <w:rsid w:val="004B48F5"/>
    <w:rsid w:val="004B5D4F"/>
    <w:rsid w:val="004C21CA"/>
    <w:rsid w:val="004C48AA"/>
    <w:rsid w:val="004C4B2E"/>
    <w:rsid w:val="004C5041"/>
    <w:rsid w:val="004C600E"/>
    <w:rsid w:val="004C650A"/>
    <w:rsid w:val="004C68F8"/>
    <w:rsid w:val="004C694F"/>
    <w:rsid w:val="004D011D"/>
    <w:rsid w:val="004D0940"/>
    <w:rsid w:val="004D0B71"/>
    <w:rsid w:val="004D0BA3"/>
    <w:rsid w:val="004D16C9"/>
    <w:rsid w:val="004D21F3"/>
    <w:rsid w:val="004D264B"/>
    <w:rsid w:val="004D2D04"/>
    <w:rsid w:val="004D3901"/>
    <w:rsid w:val="004D48BC"/>
    <w:rsid w:val="004D4DCE"/>
    <w:rsid w:val="004D4E13"/>
    <w:rsid w:val="004D5DEE"/>
    <w:rsid w:val="004D60B7"/>
    <w:rsid w:val="004D60EC"/>
    <w:rsid w:val="004D6A1A"/>
    <w:rsid w:val="004D7838"/>
    <w:rsid w:val="004D7BAE"/>
    <w:rsid w:val="004E10ED"/>
    <w:rsid w:val="004E18E3"/>
    <w:rsid w:val="004E459D"/>
    <w:rsid w:val="004E4695"/>
    <w:rsid w:val="004E5F52"/>
    <w:rsid w:val="004E619E"/>
    <w:rsid w:val="004E69E9"/>
    <w:rsid w:val="004E6BB1"/>
    <w:rsid w:val="004E723F"/>
    <w:rsid w:val="004F158A"/>
    <w:rsid w:val="004F24C5"/>
    <w:rsid w:val="004F3B53"/>
    <w:rsid w:val="004F3E8C"/>
    <w:rsid w:val="004F421D"/>
    <w:rsid w:val="004F4293"/>
    <w:rsid w:val="004F5147"/>
    <w:rsid w:val="004F59AF"/>
    <w:rsid w:val="004F5F02"/>
    <w:rsid w:val="004F659A"/>
    <w:rsid w:val="004F6CFA"/>
    <w:rsid w:val="004F74B8"/>
    <w:rsid w:val="004F7A0A"/>
    <w:rsid w:val="00500D36"/>
    <w:rsid w:val="00500EB4"/>
    <w:rsid w:val="005011D9"/>
    <w:rsid w:val="00501C54"/>
    <w:rsid w:val="00501CFA"/>
    <w:rsid w:val="00502C78"/>
    <w:rsid w:val="005031C3"/>
    <w:rsid w:val="00503EF3"/>
    <w:rsid w:val="00504810"/>
    <w:rsid w:val="0050495F"/>
    <w:rsid w:val="005049F3"/>
    <w:rsid w:val="00505680"/>
    <w:rsid w:val="00507439"/>
    <w:rsid w:val="00507BB8"/>
    <w:rsid w:val="0051097B"/>
    <w:rsid w:val="00511638"/>
    <w:rsid w:val="00512A2C"/>
    <w:rsid w:val="00512F6D"/>
    <w:rsid w:val="0051333D"/>
    <w:rsid w:val="00513AD0"/>
    <w:rsid w:val="00513CA0"/>
    <w:rsid w:val="0051401F"/>
    <w:rsid w:val="005146E4"/>
    <w:rsid w:val="005159AC"/>
    <w:rsid w:val="00516684"/>
    <w:rsid w:val="00517965"/>
    <w:rsid w:val="00517CAB"/>
    <w:rsid w:val="0052038E"/>
    <w:rsid w:val="0052055A"/>
    <w:rsid w:val="00521FA8"/>
    <w:rsid w:val="00522250"/>
    <w:rsid w:val="00523709"/>
    <w:rsid w:val="00524F75"/>
    <w:rsid w:val="005251C4"/>
    <w:rsid w:val="005267AA"/>
    <w:rsid w:val="00526E33"/>
    <w:rsid w:val="0052700C"/>
    <w:rsid w:val="00530A61"/>
    <w:rsid w:val="00530EF1"/>
    <w:rsid w:val="00531F8A"/>
    <w:rsid w:val="00532041"/>
    <w:rsid w:val="00532447"/>
    <w:rsid w:val="00532653"/>
    <w:rsid w:val="00532CA0"/>
    <w:rsid w:val="005333C4"/>
    <w:rsid w:val="0053367C"/>
    <w:rsid w:val="005339E1"/>
    <w:rsid w:val="005342D2"/>
    <w:rsid w:val="00534658"/>
    <w:rsid w:val="005347F7"/>
    <w:rsid w:val="0053541B"/>
    <w:rsid w:val="0053556A"/>
    <w:rsid w:val="00535921"/>
    <w:rsid w:val="00536AB9"/>
    <w:rsid w:val="00536FBF"/>
    <w:rsid w:val="005370CF"/>
    <w:rsid w:val="00541A15"/>
    <w:rsid w:val="0054200B"/>
    <w:rsid w:val="00542EFE"/>
    <w:rsid w:val="005430C0"/>
    <w:rsid w:val="00543145"/>
    <w:rsid w:val="0054331B"/>
    <w:rsid w:val="0054359A"/>
    <w:rsid w:val="00544EA7"/>
    <w:rsid w:val="00545EFF"/>
    <w:rsid w:val="005471C2"/>
    <w:rsid w:val="005474B3"/>
    <w:rsid w:val="00553BBC"/>
    <w:rsid w:val="005542A3"/>
    <w:rsid w:val="00554C4C"/>
    <w:rsid w:val="00557DA3"/>
    <w:rsid w:val="0056094A"/>
    <w:rsid w:val="00560C21"/>
    <w:rsid w:val="00561DD5"/>
    <w:rsid w:val="00561EB6"/>
    <w:rsid w:val="005622A4"/>
    <w:rsid w:val="00563D41"/>
    <w:rsid w:val="00563DAD"/>
    <w:rsid w:val="00563E29"/>
    <w:rsid w:val="00565416"/>
    <w:rsid w:val="00565AF4"/>
    <w:rsid w:val="0057016A"/>
    <w:rsid w:val="00570C55"/>
    <w:rsid w:val="00572094"/>
    <w:rsid w:val="00572DCA"/>
    <w:rsid w:val="00574AA2"/>
    <w:rsid w:val="00574D6D"/>
    <w:rsid w:val="00575B99"/>
    <w:rsid w:val="00576E3F"/>
    <w:rsid w:val="005777F2"/>
    <w:rsid w:val="00577B5E"/>
    <w:rsid w:val="00577D4D"/>
    <w:rsid w:val="005800B3"/>
    <w:rsid w:val="00581C7E"/>
    <w:rsid w:val="00583215"/>
    <w:rsid w:val="005837ED"/>
    <w:rsid w:val="00583ACA"/>
    <w:rsid w:val="00584617"/>
    <w:rsid w:val="005860B7"/>
    <w:rsid w:val="005860EE"/>
    <w:rsid w:val="00586569"/>
    <w:rsid w:val="00586CAC"/>
    <w:rsid w:val="005870CE"/>
    <w:rsid w:val="005905BE"/>
    <w:rsid w:val="005909D8"/>
    <w:rsid w:val="00592D57"/>
    <w:rsid w:val="00593974"/>
    <w:rsid w:val="00593DA5"/>
    <w:rsid w:val="00595C82"/>
    <w:rsid w:val="00597B86"/>
    <w:rsid w:val="00597DF6"/>
    <w:rsid w:val="005A0426"/>
    <w:rsid w:val="005A0506"/>
    <w:rsid w:val="005A09A9"/>
    <w:rsid w:val="005A1242"/>
    <w:rsid w:val="005A12C4"/>
    <w:rsid w:val="005A16D6"/>
    <w:rsid w:val="005A1885"/>
    <w:rsid w:val="005A4539"/>
    <w:rsid w:val="005A5D38"/>
    <w:rsid w:val="005A6055"/>
    <w:rsid w:val="005A6139"/>
    <w:rsid w:val="005A6325"/>
    <w:rsid w:val="005A6365"/>
    <w:rsid w:val="005A6632"/>
    <w:rsid w:val="005A6710"/>
    <w:rsid w:val="005A690C"/>
    <w:rsid w:val="005A7952"/>
    <w:rsid w:val="005B0005"/>
    <w:rsid w:val="005B0E30"/>
    <w:rsid w:val="005B1296"/>
    <w:rsid w:val="005B16BD"/>
    <w:rsid w:val="005B266A"/>
    <w:rsid w:val="005B2B06"/>
    <w:rsid w:val="005B443D"/>
    <w:rsid w:val="005B450C"/>
    <w:rsid w:val="005B4933"/>
    <w:rsid w:val="005B4C9E"/>
    <w:rsid w:val="005B500C"/>
    <w:rsid w:val="005B5BBB"/>
    <w:rsid w:val="005B5BC5"/>
    <w:rsid w:val="005B61D3"/>
    <w:rsid w:val="005B69B2"/>
    <w:rsid w:val="005B723F"/>
    <w:rsid w:val="005B786E"/>
    <w:rsid w:val="005C0585"/>
    <w:rsid w:val="005C0C13"/>
    <w:rsid w:val="005C165E"/>
    <w:rsid w:val="005C183C"/>
    <w:rsid w:val="005C1AF6"/>
    <w:rsid w:val="005C1D18"/>
    <w:rsid w:val="005C25E4"/>
    <w:rsid w:val="005C3A12"/>
    <w:rsid w:val="005C3EA3"/>
    <w:rsid w:val="005C48EF"/>
    <w:rsid w:val="005C4E9A"/>
    <w:rsid w:val="005C5F05"/>
    <w:rsid w:val="005C5F19"/>
    <w:rsid w:val="005C617D"/>
    <w:rsid w:val="005C6369"/>
    <w:rsid w:val="005C733C"/>
    <w:rsid w:val="005D02BD"/>
    <w:rsid w:val="005D039E"/>
    <w:rsid w:val="005D0E0A"/>
    <w:rsid w:val="005D1180"/>
    <w:rsid w:val="005D1A18"/>
    <w:rsid w:val="005D1E07"/>
    <w:rsid w:val="005D2F48"/>
    <w:rsid w:val="005D4EE3"/>
    <w:rsid w:val="005D4FF2"/>
    <w:rsid w:val="005D50B8"/>
    <w:rsid w:val="005D50D9"/>
    <w:rsid w:val="005D5F02"/>
    <w:rsid w:val="005D729A"/>
    <w:rsid w:val="005E2AF4"/>
    <w:rsid w:val="005E3945"/>
    <w:rsid w:val="005E3B67"/>
    <w:rsid w:val="005E3E9E"/>
    <w:rsid w:val="005E45A7"/>
    <w:rsid w:val="005E5874"/>
    <w:rsid w:val="005E5A0F"/>
    <w:rsid w:val="005E5CDF"/>
    <w:rsid w:val="005E73CE"/>
    <w:rsid w:val="005E73E5"/>
    <w:rsid w:val="005E78D6"/>
    <w:rsid w:val="005E7F9D"/>
    <w:rsid w:val="005F05E0"/>
    <w:rsid w:val="005F1E12"/>
    <w:rsid w:val="005F1F42"/>
    <w:rsid w:val="005F1FFE"/>
    <w:rsid w:val="005F27AB"/>
    <w:rsid w:val="005F2F63"/>
    <w:rsid w:val="005F3962"/>
    <w:rsid w:val="005F3D30"/>
    <w:rsid w:val="005F4394"/>
    <w:rsid w:val="005F4798"/>
    <w:rsid w:val="005F5213"/>
    <w:rsid w:val="005F5413"/>
    <w:rsid w:val="005F5910"/>
    <w:rsid w:val="005F6E5E"/>
    <w:rsid w:val="005F7268"/>
    <w:rsid w:val="005F7904"/>
    <w:rsid w:val="00600574"/>
    <w:rsid w:val="00600D6E"/>
    <w:rsid w:val="006012AA"/>
    <w:rsid w:val="00601659"/>
    <w:rsid w:val="00601CE0"/>
    <w:rsid w:val="006020C9"/>
    <w:rsid w:val="00602409"/>
    <w:rsid w:val="00602A86"/>
    <w:rsid w:val="00602D0A"/>
    <w:rsid w:val="00604602"/>
    <w:rsid w:val="00604871"/>
    <w:rsid w:val="0060572E"/>
    <w:rsid w:val="00605B1E"/>
    <w:rsid w:val="00605D8F"/>
    <w:rsid w:val="006062B9"/>
    <w:rsid w:val="00606FA8"/>
    <w:rsid w:val="006078A9"/>
    <w:rsid w:val="00607F6B"/>
    <w:rsid w:val="0061047F"/>
    <w:rsid w:val="00611269"/>
    <w:rsid w:val="00611325"/>
    <w:rsid w:val="006114C1"/>
    <w:rsid w:val="00612C78"/>
    <w:rsid w:val="00614415"/>
    <w:rsid w:val="0061531D"/>
    <w:rsid w:val="0061592A"/>
    <w:rsid w:val="006162A4"/>
    <w:rsid w:val="006162A9"/>
    <w:rsid w:val="00616620"/>
    <w:rsid w:val="00616733"/>
    <w:rsid w:val="006175B5"/>
    <w:rsid w:val="00617F0F"/>
    <w:rsid w:val="0062157D"/>
    <w:rsid w:val="006228A0"/>
    <w:rsid w:val="00622D13"/>
    <w:rsid w:val="00623037"/>
    <w:rsid w:val="00624E03"/>
    <w:rsid w:val="00624FBC"/>
    <w:rsid w:val="00626EF9"/>
    <w:rsid w:val="00627E84"/>
    <w:rsid w:val="00630B6F"/>
    <w:rsid w:val="00630D9B"/>
    <w:rsid w:val="00631B34"/>
    <w:rsid w:val="00631B4E"/>
    <w:rsid w:val="006321D1"/>
    <w:rsid w:val="0063253E"/>
    <w:rsid w:val="00632FCD"/>
    <w:rsid w:val="00633C4B"/>
    <w:rsid w:val="006346F2"/>
    <w:rsid w:val="006377FA"/>
    <w:rsid w:val="00640897"/>
    <w:rsid w:val="00640CAF"/>
    <w:rsid w:val="00641179"/>
    <w:rsid w:val="006427D3"/>
    <w:rsid w:val="00642F69"/>
    <w:rsid w:val="00643761"/>
    <w:rsid w:val="00644688"/>
    <w:rsid w:val="006448FC"/>
    <w:rsid w:val="00644ACD"/>
    <w:rsid w:val="00644DA0"/>
    <w:rsid w:val="006466B2"/>
    <w:rsid w:val="00647946"/>
    <w:rsid w:val="00650BB5"/>
    <w:rsid w:val="00650C8F"/>
    <w:rsid w:val="00650D66"/>
    <w:rsid w:val="00651618"/>
    <w:rsid w:val="00651C4E"/>
    <w:rsid w:val="00652260"/>
    <w:rsid w:val="00653204"/>
    <w:rsid w:val="0065378B"/>
    <w:rsid w:val="006544FA"/>
    <w:rsid w:val="00654E0B"/>
    <w:rsid w:val="00655AA8"/>
    <w:rsid w:val="00655EC6"/>
    <w:rsid w:val="00656178"/>
    <w:rsid w:val="00656898"/>
    <w:rsid w:val="00656C9B"/>
    <w:rsid w:val="00657054"/>
    <w:rsid w:val="006572B6"/>
    <w:rsid w:val="006574B4"/>
    <w:rsid w:val="006575E5"/>
    <w:rsid w:val="00657E6D"/>
    <w:rsid w:val="00660098"/>
    <w:rsid w:val="006606CC"/>
    <w:rsid w:val="006608C1"/>
    <w:rsid w:val="00661595"/>
    <w:rsid w:val="00661B65"/>
    <w:rsid w:val="00662CD8"/>
    <w:rsid w:val="00662E63"/>
    <w:rsid w:val="006641D1"/>
    <w:rsid w:val="0066524A"/>
    <w:rsid w:val="00665481"/>
    <w:rsid w:val="00665FC8"/>
    <w:rsid w:val="006667A0"/>
    <w:rsid w:val="00666D1B"/>
    <w:rsid w:val="00666F8D"/>
    <w:rsid w:val="00667E9D"/>
    <w:rsid w:val="0067039F"/>
    <w:rsid w:val="006708DA"/>
    <w:rsid w:val="006712C7"/>
    <w:rsid w:val="006722EF"/>
    <w:rsid w:val="00672A74"/>
    <w:rsid w:val="00672A8B"/>
    <w:rsid w:val="0067307B"/>
    <w:rsid w:val="006738FD"/>
    <w:rsid w:val="00673940"/>
    <w:rsid w:val="00673F24"/>
    <w:rsid w:val="00673FCA"/>
    <w:rsid w:val="00674660"/>
    <w:rsid w:val="00674F19"/>
    <w:rsid w:val="006762CD"/>
    <w:rsid w:val="00676670"/>
    <w:rsid w:val="00676EBA"/>
    <w:rsid w:val="00681A27"/>
    <w:rsid w:val="006852BB"/>
    <w:rsid w:val="0068575F"/>
    <w:rsid w:val="00686F80"/>
    <w:rsid w:val="00687500"/>
    <w:rsid w:val="0069141D"/>
    <w:rsid w:val="00691DC3"/>
    <w:rsid w:val="00691F44"/>
    <w:rsid w:val="00692857"/>
    <w:rsid w:val="00692B13"/>
    <w:rsid w:val="00692DCD"/>
    <w:rsid w:val="00693C71"/>
    <w:rsid w:val="006940FD"/>
    <w:rsid w:val="00694A20"/>
    <w:rsid w:val="00695248"/>
    <w:rsid w:val="0069539E"/>
    <w:rsid w:val="006A1303"/>
    <w:rsid w:val="006A1DE2"/>
    <w:rsid w:val="006A1F2A"/>
    <w:rsid w:val="006A2988"/>
    <w:rsid w:val="006A3798"/>
    <w:rsid w:val="006A3AC5"/>
    <w:rsid w:val="006A3C38"/>
    <w:rsid w:val="006A4102"/>
    <w:rsid w:val="006A723C"/>
    <w:rsid w:val="006A7D28"/>
    <w:rsid w:val="006B168A"/>
    <w:rsid w:val="006B2F27"/>
    <w:rsid w:val="006B3DCA"/>
    <w:rsid w:val="006B596A"/>
    <w:rsid w:val="006B62BB"/>
    <w:rsid w:val="006B6421"/>
    <w:rsid w:val="006B7DC1"/>
    <w:rsid w:val="006C055B"/>
    <w:rsid w:val="006C144D"/>
    <w:rsid w:val="006C18AC"/>
    <w:rsid w:val="006C1C10"/>
    <w:rsid w:val="006C1F11"/>
    <w:rsid w:val="006C52C8"/>
    <w:rsid w:val="006C5749"/>
    <w:rsid w:val="006C57D6"/>
    <w:rsid w:val="006C5CE9"/>
    <w:rsid w:val="006C6DB6"/>
    <w:rsid w:val="006D0836"/>
    <w:rsid w:val="006D0B2E"/>
    <w:rsid w:val="006D0E7F"/>
    <w:rsid w:val="006D1673"/>
    <w:rsid w:val="006D17CA"/>
    <w:rsid w:val="006D345A"/>
    <w:rsid w:val="006D3E9A"/>
    <w:rsid w:val="006D42D6"/>
    <w:rsid w:val="006D434F"/>
    <w:rsid w:val="006D4951"/>
    <w:rsid w:val="006D49DC"/>
    <w:rsid w:val="006D4B3D"/>
    <w:rsid w:val="006D5607"/>
    <w:rsid w:val="006D5749"/>
    <w:rsid w:val="006D57EB"/>
    <w:rsid w:val="006D7150"/>
    <w:rsid w:val="006D7179"/>
    <w:rsid w:val="006D7D94"/>
    <w:rsid w:val="006E0AC1"/>
    <w:rsid w:val="006E1975"/>
    <w:rsid w:val="006E1B8F"/>
    <w:rsid w:val="006E1D4C"/>
    <w:rsid w:val="006E1F91"/>
    <w:rsid w:val="006E3866"/>
    <w:rsid w:val="006E4204"/>
    <w:rsid w:val="006E57C9"/>
    <w:rsid w:val="006E6289"/>
    <w:rsid w:val="006E768C"/>
    <w:rsid w:val="006E78F7"/>
    <w:rsid w:val="006F0B6F"/>
    <w:rsid w:val="006F1B0E"/>
    <w:rsid w:val="006F26F8"/>
    <w:rsid w:val="006F2C72"/>
    <w:rsid w:val="006F2F65"/>
    <w:rsid w:val="006F40A8"/>
    <w:rsid w:val="006F65F3"/>
    <w:rsid w:val="006F7520"/>
    <w:rsid w:val="006F77BF"/>
    <w:rsid w:val="006F78B2"/>
    <w:rsid w:val="007006CD"/>
    <w:rsid w:val="0070108C"/>
    <w:rsid w:val="00701BA7"/>
    <w:rsid w:val="007033CD"/>
    <w:rsid w:val="00704090"/>
    <w:rsid w:val="007047B3"/>
    <w:rsid w:val="00704AEA"/>
    <w:rsid w:val="00704C07"/>
    <w:rsid w:val="00704CDB"/>
    <w:rsid w:val="007053A6"/>
    <w:rsid w:val="0070603E"/>
    <w:rsid w:val="00707BAE"/>
    <w:rsid w:val="007106FE"/>
    <w:rsid w:val="00710ADA"/>
    <w:rsid w:val="00710CBE"/>
    <w:rsid w:val="00711D4C"/>
    <w:rsid w:val="00712D23"/>
    <w:rsid w:val="00716801"/>
    <w:rsid w:val="007168C6"/>
    <w:rsid w:val="00716E4E"/>
    <w:rsid w:val="00720E27"/>
    <w:rsid w:val="0072132C"/>
    <w:rsid w:val="00721718"/>
    <w:rsid w:val="00722014"/>
    <w:rsid w:val="00722E6A"/>
    <w:rsid w:val="00723AC1"/>
    <w:rsid w:val="00723C3D"/>
    <w:rsid w:val="00724826"/>
    <w:rsid w:val="007263F9"/>
    <w:rsid w:val="007269BC"/>
    <w:rsid w:val="00727B38"/>
    <w:rsid w:val="00727D98"/>
    <w:rsid w:val="00730F6A"/>
    <w:rsid w:val="00731160"/>
    <w:rsid w:val="007314EF"/>
    <w:rsid w:val="00731B71"/>
    <w:rsid w:val="00733B1A"/>
    <w:rsid w:val="007342C9"/>
    <w:rsid w:val="00734427"/>
    <w:rsid w:val="00735134"/>
    <w:rsid w:val="0073538E"/>
    <w:rsid w:val="00735517"/>
    <w:rsid w:val="007361D1"/>
    <w:rsid w:val="00737B09"/>
    <w:rsid w:val="00737DF3"/>
    <w:rsid w:val="00740F37"/>
    <w:rsid w:val="00741493"/>
    <w:rsid w:val="007415CC"/>
    <w:rsid w:val="00742278"/>
    <w:rsid w:val="00743535"/>
    <w:rsid w:val="0074366C"/>
    <w:rsid w:val="00745D4D"/>
    <w:rsid w:val="00746752"/>
    <w:rsid w:val="00746878"/>
    <w:rsid w:val="00746C76"/>
    <w:rsid w:val="007500BB"/>
    <w:rsid w:val="00752156"/>
    <w:rsid w:val="00752894"/>
    <w:rsid w:val="00753850"/>
    <w:rsid w:val="00754B04"/>
    <w:rsid w:val="0075535F"/>
    <w:rsid w:val="0075578D"/>
    <w:rsid w:val="00756707"/>
    <w:rsid w:val="00756FFC"/>
    <w:rsid w:val="00757743"/>
    <w:rsid w:val="00760971"/>
    <w:rsid w:val="007617BE"/>
    <w:rsid w:val="007621C8"/>
    <w:rsid w:val="00763B9D"/>
    <w:rsid w:val="007641D5"/>
    <w:rsid w:val="00764BC7"/>
    <w:rsid w:val="007653E0"/>
    <w:rsid w:val="00765D6D"/>
    <w:rsid w:val="00766241"/>
    <w:rsid w:val="00766FDD"/>
    <w:rsid w:val="00767270"/>
    <w:rsid w:val="00767D14"/>
    <w:rsid w:val="00767F0E"/>
    <w:rsid w:val="00770445"/>
    <w:rsid w:val="00770D0B"/>
    <w:rsid w:val="00772254"/>
    <w:rsid w:val="007722D9"/>
    <w:rsid w:val="00772542"/>
    <w:rsid w:val="007726F6"/>
    <w:rsid w:val="007733D7"/>
    <w:rsid w:val="00775C0D"/>
    <w:rsid w:val="007765F0"/>
    <w:rsid w:val="0077687F"/>
    <w:rsid w:val="00776924"/>
    <w:rsid w:val="0077707A"/>
    <w:rsid w:val="0077737F"/>
    <w:rsid w:val="0077750C"/>
    <w:rsid w:val="007779F8"/>
    <w:rsid w:val="00777CB1"/>
    <w:rsid w:val="00780158"/>
    <w:rsid w:val="007810FB"/>
    <w:rsid w:val="0078193A"/>
    <w:rsid w:val="00781E5E"/>
    <w:rsid w:val="00784480"/>
    <w:rsid w:val="007857E4"/>
    <w:rsid w:val="007858E3"/>
    <w:rsid w:val="00787FE4"/>
    <w:rsid w:val="007901F1"/>
    <w:rsid w:val="0079040F"/>
    <w:rsid w:val="0079263C"/>
    <w:rsid w:val="00792FB1"/>
    <w:rsid w:val="0079417C"/>
    <w:rsid w:val="0079567E"/>
    <w:rsid w:val="007969F9"/>
    <w:rsid w:val="00797A4E"/>
    <w:rsid w:val="007A02D9"/>
    <w:rsid w:val="007A0C81"/>
    <w:rsid w:val="007A11BE"/>
    <w:rsid w:val="007A1F06"/>
    <w:rsid w:val="007A270A"/>
    <w:rsid w:val="007A2C66"/>
    <w:rsid w:val="007A3AB1"/>
    <w:rsid w:val="007A3AC6"/>
    <w:rsid w:val="007A3EAA"/>
    <w:rsid w:val="007A41B2"/>
    <w:rsid w:val="007A48A6"/>
    <w:rsid w:val="007A52EC"/>
    <w:rsid w:val="007A5557"/>
    <w:rsid w:val="007A75F3"/>
    <w:rsid w:val="007A78D6"/>
    <w:rsid w:val="007A7D69"/>
    <w:rsid w:val="007A7E52"/>
    <w:rsid w:val="007A7FCB"/>
    <w:rsid w:val="007B0EB6"/>
    <w:rsid w:val="007B1020"/>
    <w:rsid w:val="007B12B8"/>
    <w:rsid w:val="007B1EDE"/>
    <w:rsid w:val="007B229E"/>
    <w:rsid w:val="007B265D"/>
    <w:rsid w:val="007B2786"/>
    <w:rsid w:val="007B2C3E"/>
    <w:rsid w:val="007B3461"/>
    <w:rsid w:val="007B4320"/>
    <w:rsid w:val="007B556E"/>
    <w:rsid w:val="007B65E6"/>
    <w:rsid w:val="007B664A"/>
    <w:rsid w:val="007B69D7"/>
    <w:rsid w:val="007B7CFD"/>
    <w:rsid w:val="007C171E"/>
    <w:rsid w:val="007C19E1"/>
    <w:rsid w:val="007C29FD"/>
    <w:rsid w:val="007C2FA0"/>
    <w:rsid w:val="007C3FF9"/>
    <w:rsid w:val="007C4328"/>
    <w:rsid w:val="007C4BA2"/>
    <w:rsid w:val="007C65BD"/>
    <w:rsid w:val="007C6DE2"/>
    <w:rsid w:val="007D0078"/>
    <w:rsid w:val="007D0490"/>
    <w:rsid w:val="007D12CC"/>
    <w:rsid w:val="007D13B4"/>
    <w:rsid w:val="007D19A8"/>
    <w:rsid w:val="007D1F2B"/>
    <w:rsid w:val="007D1F9B"/>
    <w:rsid w:val="007D294B"/>
    <w:rsid w:val="007D486B"/>
    <w:rsid w:val="007D4C8C"/>
    <w:rsid w:val="007D683A"/>
    <w:rsid w:val="007D6A0C"/>
    <w:rsid w:val="007D6B5C"/>
    <w:rsid w:val="007D6C76"/>
    <w:rsid w:val="007D738F"/>
    <w:rsid w:val="007D744C"/>
    <w:rsid w:val="007D78AF"/>
    <w:rsid w:val="007E06B5"/>
    <w:rsid w:val="007E1193"/>
    <w:rsid w:val="007E14DB"/>
    <w:rsid w:val="007E1A2E"/>
    <w:rsid w:val="007E23F3"/>
    <w:rsid w:val="007E34D6"/>
    <w:rsid w:val="007E38E7"/>
    <w:rsid w:val="007E6D59"/>
    <w:rsid w:val="007F0B19"/>
    <w:rsid w:val="007F0E9A"/>
    <w:rsid w:val="007F1717"/>
    <w:rsid w:val="007F1C08"/>
    <w:rsid w:val="007F2E57"/>
    <w:rsid w:val="007F3425"/>
    <w:rsid w:val="007F3570"/>
    <w:rsid w:val="007F41BF"/>
    <w:rsid w:val="007F58B1"/>
    <w:rsid w:val="007F70A5"/>
    <w:rsid w:val="007F7C45"/>
    <w:rsid w:val="0080071C"/>
    <w:rsid w:val="00800A32"/>
    <w:rsid w:val="00800C1A"/>
    <w:rsid w:val="00801012"/>
    <w:rsid w:val="0080173E"/>
    <w:rsid w:val="0080316E"/>
    <w:rsid w:val="00804797"/>
    <w:rsid w:val="008048D2"/>
    <w:rsid w:val="00805619"/>
    <w:rsid w:val="00806A8E"/>
    <w:rsid w:val="008118FB"/>
    <w:rsid w:val="00811943"/>
    <w:rsid w:val="00812A0E"/>
    <w:rsid w:val="00812B43"/>
    <w:rsid w:val="00814516"/>
    <w:rsid w:val="00814C2E"/>
    <w:rsid w:val="00814C8E"/>
    <w:rsid w:val="008166DA"/>
    <w:rsid w:val="008171D9"/>
    <w:rsid w:val="00821062"/>
    <w:rsid w:val="00823873"/>
    <w:rsid w:val="00825BF7"/>
    <w:rsid w:val="00825F3E"/>
    <w:rsid w:val="00827177"/>
    <w:rsid w:val="00830D4C"/>
    <w:rsid w:val="00832175"/>
    <w:rsid w:val="00832C9D"/>
    <w:rsid w:val="00833145"/>
    <w:rsid w:val="00834787"/>
    <w:rsid w:val="00834FC3"/>
    <w:rsid w:val="00835863"/>
    <w:rsid w:val="0083597E"/>
    <w:rsid w:val="00835E40"/>
    <w:rsid w:val="00836210"/>
    <w:rsid w:val="0083637F"/>
    <w:rsid w:val="008366BD"/>
    <w:rsid w:val="0083714A"/>
    <w:rsid w:val="00841755"/>
    <w:rsid w:val="00841E4A"/>
    <w:rsid w:val="00842CCF"/>
    <w:rsid w:val="008430A4"/>
    <w:rsid w:val="0084369E"/>
    <w:rsid w:val="008455F2"/>
    <w:rsid w:val="00847094"/>
    <w:rsid w:val="00847393"/>
    <w:rsid w:val="008504AC"/>
    <w:rsid w:val="008507CC"/>
    <w:rsid w:val="008509B3"/>
    <w:rsid w:val="008509EF"/>
    <w:rsid w:val="008527A1"/>
    <w:rsid w:val="00853FC7"/>
    <w:rsid w:val="008545A8"/>
    <w:rsid w:val="00854880"/>
    <w:rsid w:val="00854882"/>
    <w:rsid w:val="00854BB7"/>
    <w:rsid w:val="00856175"/>
    <w:rsid w:val="00856487"/>
    <w:rsid w:val="008578E1"/>
    <w:rsid w:val="00861445"/>
    <w:rsid w:val="0086229D"/>
    <w:rsid w:val="00863056"/>
    <w:rsid w:val="00863672"/>
    <w:rsid w:val="008646CE"/>
    <w:rsid w:val="00864FBA"/>
    <w:rsid w:val="0086538E"/>
    <w:rsid w:val="00865C13"/>
    <w:rsid w:val="008662AC"/>
    <w:rsid w:val="00866EE0"/>
    <w:rsid w:val="00871388"/>
    <w:rsid w:val="00871624"/>
    <w:rsid w:val="00871D4A"/>
    <w:rsid w:val="00873C3A"/>
    <w:rsid w:val="00874342"/>
    <w:rsid w:val="0087536B"/>
    <w:rsid w:val="008771FB"/>
    <w:rsid w:val="00877516"/>
    <w:rsid w:val="00877B28"/>
    <w:rsid w:val="008823F7"/>
    <w:rsid w:val="0088263B"/>
    <w:rsid w:val="00882BB1"/>
    <w:rsid w:val="00883005"/>
    <w:rsid w:val="00883DDE"/>
    <w:rsid w:val="00883F59"/>
    <w:rsid w:val="00884CC1"/>
    <w:rsid w:val="00885DB3"/>
    <w:rsid w:val="0088639C"/>
    <w:rsid w:val="00886F03"/>
    <w:rsid w:val="008873BD"/>
    <w:rsid w:val="008873D5"/>
    <w:rsid w:val="00890661"/>
    <w:rsid w:val="00891756"/>
    <w:rsid w:val="00892B96"/>
    <w:rsid w:val="008938D7"/>
    <w:rsid w:val="0089539A"/>
    <w:rsid w:val="008965FD"/>
    <w:rsid w:val="0089671B"/>
    <w:rsid w:val="00897705"/>
    <w:rsid w:val="00897D4A"/>
    <w:rsid w:val="00897EA0"/>
    <w:rsid w:val="008A08E6"/>
    <w:rsid w:val="008A1340"/>
    <w:rsid w:val="008A1858"/>
    <w:rsid w:val="008A1881"/>
    <w:rsid w:val="008A22DA"/>
    <w:rsid w:val="008A23FA"/>
    <w:rsid w:val="008A2A66"/>
    <w:rsid w:val="008A3A58"/>
    <w:rsid w:val="008A3B46"/>
    <w:rsid w:val="008A4A32"/>
    <w:rsid w:val="008A4F19"/>
    <w:rsid w:val="008A5A1C"/>
    <w:rsid w:val="008A5F6B"/>
    <w:rsid w:val="008A5FC0"/>
    <w:rsid w:val="008A69BE"/>
    <w:rsid w:val="008B0120"/>
    <w:rsid w:val="008B071E"/>
    <w:rsid w:val="008B157E"/>
    <w:rsid w:val="008B1D94"/>
    <w:rsid w:val="008B29E8"/>
    <w:rsid w:val="008B3484"/>
    <w:rsid w:val="008B34BC"/>
    <w:rsid w:val="008B4C6D"/>
    <w:rsid w:val="008B518F"/>
    <w:rsid w:val="008B5B79"/>
    <w:rsid w:val="008B645B"/>
    <w:rsid w:val="008B65FA"/>
    <w:rsid w:val="008B7034"/>
    <w:rsid w:val="008B78A3"/>
    <w:rsid w:val="008B7953"/>
    <w:rsid w:val="008B7F06"/>
    <w:rsid w:val="008C0831"/>
    <w:rsid w:val="008C0FEE"/>
    <w:rsid w:val="008C1D83"/>
    <w:rsid w:val="008C1DF9"/>
    <w:rsid w:val="008C1F69"/>
    <w:rsid w:val="008C25D9"/>
    <w:rsid w:val="008C2881"/>
    <w:rsid w:val="008C388A"/>
    <w:rsid w:val="008C3953"/>
    <w:rsid w:val="008C3D9D"/>
    <w:rsid w:val="008C7ED1"/>
    <w:rsid w:val="008D01CF"/>
    <w:rsid w:val="008D10F0"/>
    <w:rsid w:val="008D1C64"/>
    <w:rsid w:val="008D1E49"/>
    <w:rsid w:val="008D3271"/>
    <w:rsid w:val="008D474B"/>
    <w:rsid w:val="008D4D14"/>
    <w:rsid w:val="008D5709"/>
    <w:rsid w:val="008D668D"/>
    <w:rsid w:val="008D6C5E"/>
    <w:rsid w:val="008D6DBE"/>
    <w:rsid w:val="008D6E11"/>
    <w:rsid w:val="008D7359"/>
    <w:rsid w:val="008E00A4"/>
    <w:rsid w:val="008E0738"/>
    <w:rsid w:val="008E077B"/>
    <w:rsid w:val="008E19EF"/>
    <w:rsid w:val="008E22B6"/>
    <w:rsid w:val="008E29E9"/>
    <w:rsid w:val="008E2B26"/>
    <w:rsid w:val="008E3284"/>
    <w:rsid w:val="008E3607"/>
    <w:rsid w:val="008E37A9"/>
    <w:rsid w:val="008E3EA5"/>
    <w:rsid w:val="008E4339"/>
    <w:rsid w:val="008E5BF5"/>
    <w:rsid w:val="008E5E5C"/>
    <w:rsid w:val="008E5FB9"/>
    <w:rsid w:val="008E6673"/>
    <w:rsid w:val="008E6BAE"/>
    <w:rsid w:val="008E71C6"/>
    <w:rsid w:val="008E74EF"/>
    <w:rsid w:val="008E772A"/>
    <w:rsid w:val="008E79BE"/>
    <w:rsid w:val="008E7A93"/>
    <w:rsid w:val="008E7E60"/>
    <w:rsid w:val="008F0448"/>
    <w:rsid w:val="008F08AD"/>
    <w:rsid w:val="008F2CFF"/>
    <w:rsid w:val="008F2DC9"/>
    <w:rsid w:val="008F32F1"/>
    <w:rsid w:val="008F347C"/>
    <w:rsid w:val="008F4188"/>
    <w:rsid w:val="008F42AC"/>
    <w:rsid w:val="008F4C9C"/>
    <w:rsid w:val="008F4EF6"/>
    <w:rsid w:val="008F54DC"/>
    <w:rsid w:val="008F54EC"/>
    <w:rsid w:val="008F5BDF"/>
    <w:rsid w:val="008F7652"/>
    <w:rsid w:val="009004DB"/>
    <w:rsid w:val="00900950"/>
    <w:rsid w:val="0090108A"/>
    <w:rsid w:val="00903E4C"/>
    <w:rsid w:val="009055DB"/>
    <w:rsid w:val="00910A2D"/>
    <w:rsid w:val="009119C7"/>
    <w:rsid w:val="00911F75"/>
    <w:rsid w:val="009127A6"/>
    <w:rsid w:val="00912FDE"/>
    <w:rsid w:val="009145D1"/>
    <w:rsid w:val="009146B4"/>
    <w:rsid w:val="00914C01"/>
    <w:rsid w:val="009150A2"/>
    <w:rsid w:val="00916377"/>
    <w:rsid w:val="00916C83"/>
    <w:rsid w:val="00917020"/>
    <w:rsid w:val="00917CB3"/>
    <w:rsid w:val="00920441"/>
    <w:rsid w:val="009204EB"/>
    <w:rsid w:val="009218C9"/>
    <w:rsid w:val="00922609"/>
    <w:rsid w:val="0092387C"/>
    <w:rsid w:val="009249A8"/>
    <w:rsid w:val="00924DD1"/>
    <w:rsid w:val="00925886"/>
    <w:rsid w:val="00926BF2"/>
    <w:rsid w:val="00926F7D"/>
    <w:rsid w:val="00927126"/>
    <w:rsid w:val="009275C2"/>
    <w:rsid w:val="00927EF7"/>
    <w:rsid w:val="009303BB"/>
    <w:rsid w:val="00930A32"/>
    <w:rsid w:val="00930E69"/>
    <w:rsid w:val="00931319"/>
    <w:rsid w:val="0093172A"/>
    <w:rsid w:val="009317DB"/>
    <w:rsid w:val="00932D86"/>
    <w:rsid w:val="00932EC5"/>
    <w:rsid w:val="00934A4B"/>
    <w:rsid w:val="00934BE0"/>
    <w:rsid w:val="009354B8"/>
    <w:rsid w:val="00935B0E"/>
    <w:rsid w:val="009361C1"/>
    <w:rsid w:val="00936F2F"/>
    <w:rsid w:val="00936FD6"/>
    <w:rsid w:val="0093717E"/>
    <w:rsid w:val="00937A0E"/>
    <w:rsid w:val="00940BEF"/>
    <w:rsid w:val="00941335"/>
    <w:rsid w:val="00941344"/>
    <w:rsid w:val="00941984"/>
    <w:rsid w:val="00941F7E"/>
    <w:rsid w:val="00941FB8"/>
    <w:rsid w:val="0094336C"/>
    <w:rsid w:val="0094566B"/>
    <w:rsid w:val="00951F5C"/>
    <w:rsid w:val="0095247A"/>
    <w:rsid w:val="0095388D"/>
    <w:rsid w:val="00955622"/>
    <w:rsid w:val="0095592D"/>
    <w:rsid w:val="009574DA"/>
    <w:rsid w:val="0096214E"/>
    <w:rsid w:val="00962413"/>
    <w:rsid w:val="00962DB0"/>
    <w:rsid w:val="00962F80"/>
    <w:rsid w:val="00963461"/>
    <w:rsid w:val="009644B9"/>
    <w:rsid w:val="00965183"/>
    <w:rsid w:val="00965484"/>
    <w:rsid w:val="009658D9"/>
    <w:rsid w:val="00965FE6"/>
    <w:rsid w:val="00966AE0"/>
    <w:rsid w:val="009702FC"/>
    <w:rsid w:val="0097036B"/>
    <w:rsid w:val="00971BAD"/>
    <w:rsid w:val="00971E27"/>
    <w:rsid w:val="00972ACC"/>
    <w:rsid w:val="009734AB"/>
    <w:rsid w:val="00973624"/>
    <w:rsid w:val="0097381E"/>
    <w:rsid w:val="009738A3"/>
    <w:rsid w:val="00973D04"/>
    <w:rsid w:val="00973EE9"/>
    <w:rsid w:val="00974E65"/>
    <w:rsid w:val="00975175"/>
    <w:rsid w:val="00976969"/>
    <w:rsid w:val="00977082"/>
    <w:rsid w:val="009770A9"/>
    <w:rsid w:val="0097790E"/>
    <w:rsid w:val="00977F06"/>
    <w:rsid w:val="0098007F"/>
    <w:rsid w:val="0098115C"/>
    <w:rsid w:val="00981E87"/>
    <w:rsid w:val="009823BE"/>
    <w:rsid w:val="0098267C"/>
    <w:rsid w:val="009831C3"/>
    <w:rsid w:val="009833CD"/>
    <w:rsid w:val="00983894"/>
    <w:rsid w:val="009840E9"/>
    <w:rsid w:val="00984668"/>
    <w:rsid w:val="0098521F"/>
    <w:rsid w:val="00986AD8"/>
    <w:rsid w:val="009871CA"/>
    <w:rsid w:val="009871D2"/>
    <w:rsid w:val="00987B3B"/>
    <w:rsid w:val="009900BA"/>
    <w:rsid w:val="00991DBE"/>
    <w:rsid w:val="009926E5"/>
    <w:rsid w:val="00993334"/>
    <w:rsid w:val="009936C0"/>
    <w:rsid w:val="00993784"/>
    <w:rsid w:val="0099389A"/>
    <w:rsid w:val="00994584"/>
    <w:rsid w:val="00994E53"/>
    <w:rsid w:val="00995AA0"/>
    <w:rsid w:val="00995DCE"/>
    <w:rsid w:val="00995E07"/>
    <w:rsid w:val="009970FA"/>
    <w:rsid w:val="00997D90"/>
    <w:rsid w:val="009A05D0"/>
    <w:rsid w:val="009A0F82"/>
    <w:rsid w:val="009A13DF"/>
    <w:rsid w:val="009A14CB"/>
    <w:rsid w:val="009A19D6"/>
    <w:rsid w:val="009A3B62"/>
    <w:rsid w:val="009A5303"/>
    <w:rsid w:val="009A59C1"/>
    <w:rsid w:val="009A71C5"/>
    <w:rsid w:val="009A747A"/>
    <w:rsid w:val="009B0FE4"/>
    <w:rsid w:val="009B15F3"/>
    <w:rsid w:val="009B27AD"/>
    <w:rsid w:val="009B29AF"/>
    <w:rsid w:val="009B2DB9"/>
    <w:rsid w:val="009B5CE2"/>
    <w:rsid w:val="009B64CB"/>
    <w:rsid w:val="009B6B2C"/>
    <w:rsid w:val="009B707A"/>
    <w:rsid w:val="009B72FC"/>
    <w:rsid w:val="009C02DC"/>
    <w:rsid w:val="009C02FB"/>
    <w:rsid w:val="009C0570"/>
    <w:rsid w:val="009C1420"/>
    <w:rsid w:val="009C15D4"/>
    <w:rsid w:val="009C34EF"/>
    <w:rsid w:val="009C3922"/>
    <w:rsid w:val="009C54EF"/>
    <w:rsid w:val="009C60DA"/>
    <w:rsid w:val="009C728F"/>
    <w:rsid w:val="009C732C"/>
    <w:rsid w:val="009C78BE"/>
    <w:rsid w:val="009D135C"/>
    <w:rsid w:val="009D1A0C"/>
    <w:rsid w:val="009D1CF7"/>
    <w:rsid w:val="009D210F"/>
    <w:rsid w:val="009D2159"/>
    <w:rsid w:val="009D2B5C"/>
    <w:rsid w:val="009D2EDE"/>
    <w:rsid w:val="009D30C7"/>
    <w:rsid w:val="009D48DB"/>
    <w:rsid w:val="009D4A44"/>
    <w:rsid w:val="009D52BE"/>
    <w:rsid w:val="009D6602"/>
    <w:rsid w:val="009D6810"/>
    <w:rsid w:val="009D6C85"/>
    <w:rsid w:val="009D72AC"/>
    <w:rsid w:val="009D72EF"/>
    <w:rsid w:val="009D757B"/>
    <w:rsid w:val="009D784F"/>
    <w:rsid w:val="009E0301"/>
    <w:rsid w:val="009E050C"/>
    <w:rsid w:val="009E0B31"/>
    <w:rsid w:val="009E0D37"/>
    <w:rsid w:val="009E1623"/>
    <w:rsid w:val="009E1936"/>
    <w:rsid w:val="009E1B9D"/>
    <w:rsid w:val="009E30CE"/>
    <w:rsid w:val="009E327F"/>
    <w:rsid w:val="009E450C"/>
    <w:rsid w:val="009E493E"/>
    <w:rsid w:val="009E4C08"/>
    <w:rsid w:val="009E4CB5"/>
    <w:rsid w:val="009E538E"/>
    <w:rsid w:val="009E5776"/>
    <w:rsid w:val="009E5D30"/>
    <w:rsid w:val="009E65BE"/>
    <w:rsid w:val="009E672D"/>
    <w:rsid w:val="009E7B21"/>
    <w:rsid w:val="009F1365"/>
    <w:rsid w:val="009F1827"/>
    <w:rsid w:val="009F1F51"/>
    <w:rsid w:val="009F31E2"/>
    <w:rsid w:val="009F3539"/>
    <w:rsid w:val="009F3602"/>
    <w:rsid w:val="009F39C5"/>
    <w:rsid w:val="009F44A9"/>
    <w:rsid w:val="009F54F9"/>
    <w:rsid w:val="009F55AC"/>
    <w:rsid w:val="009F59B1"/>
    <w:rsid w:val="009F5A71"/>
    <w:rsid w:val="009F5DD1"/>
    <w:rsid w:val="009F6028"/>
    <w:rsid w:val="009F67D1"/>
    <w:rsid w:val="009F7DE6"/>
    <w:rsid w:val="00A01010"/>
    <w:rsid w:val="00A01312"/>
    <w:rsid w:val="00A02B39"/>
    <w:rsid w:val="00A0306C"/>
    <w:rsid w:val="00A03F8E"/>
    <w:rsid w:val="00A04852"/>
    <w:rsid w:val="00A056DB"/>
    <w:rsid w:val="00A05A37"/>
    <w:rsid w:val="00A05AE1"/>
    <w:rsid w:val="00A06066"/>
    <w:rsid w:val="00A0637A"/>
    <w:rsid w:val="00A0667A"/>
    <w:rsid w:val="00A075A4"/>
    <w:rsid w:val="00A100E5"/>
    <w:rsid w:val="00A10D82"/>
    <w:rsid w:val="00A115B5"/>
    <w:rsid w:val="00A1190C"/>
    <w:rsid w:val="00A143A1"/>
    <w:rsid w:val="00A14B92"/>
    <w:rsid w:val="00A15395"/>
    <w:rsid w:val="00A171C4"/>
    <w:rsid w:val="00A17352"/>
    <w:rsid w:val="00A20BB1"/>
    <w:rsid w:val="00A20EC5"/>
    <w:rsid w:val="00A21F4B"/>
    <w:rsid w:val="00A22770"/>
    <w:rsid w:val="00A243F8"/>
    <w:rsid w:val="00A24490"/>
    <w:rsid w:val="00A24848"/>
    <w:rsid w:val="00A24989"/>
    <w:rsid w:val="00A249E5"/>
    <w:rsid w:val="00A25777"/>
    <w:rsid w:val="00A25883"/>
    <w:rsid w:val="00A25B76"/>
    <w:rsid w:val="00A2685D"/>
    <w:rsid w:val="00A271EE"/>
    <w:rsid w:val="00A274A5"/>
    <w:rsid w:val="00A27AF0"/>
    <w:rsid w:val="00A27EF8"/>
    <w:rsid w:val="00A30A17"/>
    <w:rsid w:val="00A316FB"/>
    <w:rsid w:val="00A3188F"/>
    <w:rsid w:val="00A32916"/>
    <w:rsid w:val="00A32F1D"/>
    <w:rsid w:val="00A3351A"/>
    <w:rsid w:val="00A3399B"/>
    <w:rsid w:val="00A34054"/>
    <w:rsid w:val="00A34258"/>
    <w:rsid w:val="00A347BF"/>
    <w:rsid w:val="00A34B0F"/>
    <w:rsid w:val="00A35994"/>
    <w:rsid w:val="00A35E78"/>
    <w:rsid w:val="00A36078"/>
    <w:rsid w:val="00A3655D"/>
    <w:rsid w:val="00A40098"/>
    <w:rsid w:val="00A40938"/>
    <w:rsid w:val="00A41713"/>
    <w:rsid w:val="00A4218C"/>
    <w:rsid w:val="00A4277B"/>
    <w:rsid w:val="00A4315E"/>
    <w:rsid w:val="00A43778"/>
    <w:rsid w:val="00A437AA"/>
    <w:rsid w:val="00A45059"/>
    <w:rsid w:val="00A45310"/>
    <w:rsid w:val="00A467F2"/>
    <w:rsid w:val="00A46DE9"/>
    <w:rsid w:val="00A4734E"/>
    <w:rsid w:val="00A5105D"/>
    <w:rsid w:val="00A51284"/>
    <w:rsid w:val="00A52BBA"/>
    <w:rsid w:val="00A52C90"/>
    <w:rsid w:val="00A52EB7"/>
    <w:rsid w:val="00A53773"/>
    <w:rsid w:val="00A53B8A"/>
    <w:rsid w:val="00A542B0"/>
    <w:rsid w:val="00A54A15"/>
    <w:rsid w:val="00A56584"/>
    <w:rsid w:val="00A5682E"/>
    <w:rsid w:val="00A56900"/>
    <w:rsid w:val="00A56CB7"/>
    <w:rsid w:val="00A57B9F"/>
    <w:rsid w:val="00A57FC4"/>
    <w:rsid w:val="00A60A49"/>
    <w:rsid w:val="00A61107"/>
    <w:rsid w:val="00A6131D"/>
    <w:rsid w:val="00A61847"/>
    <w:rsid w:val="00A626FD"/>
    <w:rsid w:val="00A63F77"/>
    <w:rsid w:val="00A642CA"/>
    <w:rsid w:val="00A64755"/>
    <w:rsid w:val="00A64EDA"/>
    <w:rsid w:val="00A65283"/>
    <w:rsid w:val="00A705F3"/>
    <w:rsid w:val="00A71B75"/>
    <w:rsid w:val="00A72A40"/>
    <w:rsid w:val="00A73674"/>
    <w:rsid w:val="00A73DB5"/>
    <w:rsid w:val="00A73E0B"/>
    <w:rsid w:val="00A746ED"/>
    <w:rsid w:val="00A76FC1"/>
    <w:rsid w:val="00A770A8"/>
    <w:rsid w:val="00A773F9"/>
    <w:rsid w:val="00A77D94"/>
    <w:rsid w:val="00A806B5"/>
    <w:rsid w:val="00A8073C"/>
    <w:rsid w:val="00A80930"/>
    <w:rsid w:val="00A81460"/>
    <w:rsid w:val="00A81BA9"/>
    <w:rsid w:val="00A8330C"/>
    <w:rsid w:val="00A833DB"/>
    <w:rsid w:val="00A83C0F"/>
    <w:rsid w:val="00A8489E"/>
    <w:rsid w:val="00A84925"/>
    <w:rsid w:val="00A8523D"/>
    <w:rsid w:val="00A86426"/>
    <w:rsid w:val="00A865FF"/>
    <w:rsid w:val="00A8669A"/>
    <w:rsid w:val="00A8676C"/>
    <w:rsid w:val="00A86A12"/>
    <w:rsid w:val="00A90301"/>
    <w:rsid w:val="00A904D7"/>
    <w:rsid w:val="00A91FEC"/>
    <w:rsid w:val="00A9239F"/>
    <w:rsid w:val="00A926F1"/>
    <w:rsid w:val="00A92CC7"/>
    <w:rsid w:val="00A93018"/>
    <w:rsid w:val="00A93454"/>
    <w:rsid w:val="00A9562F"/>
    <w:rsid w:val="00A958A3"/>
    <w:rsid w:val="00A95A0D"/>
    <w:rsid w:val="00A96BC0"/>
    <w:rsid w:val="00A97135"/>
    <w:rsid w:val="00AA0156"/>
    <w:rsid w:val="00AA0E58"/>
    <w:rsid w:val="00AA0E9D"/>
    <w:rsid w:val="00AA1746"/>
    <w:rsid w:val="00AA2057"/>
    <w:rsid w:val="00AA28EE"/>
    <w:rsid w:val="00AA5F6A"/>
    <w:rsid w:val="00AA60BA"/>
    <w:rsid w:val="00AA7FCA"/>
    <w:rsid w:val="00AB1140"/>
    <w:rsid w:val="00AB25FE"/>
    <w:rsid w:val="00AB5FEE"/>
    <w:rsid w:val="00AB66B0"/>
    <w:rsid w:val="00AB7C72"/>
    <w:rsid w:val="00AC0536"/>
    <w:rsid w:val="00AC0A3A"/>
    <w:rsid w:val="00AC29C8"/>
    <w:rsid w:val="00AC36A0"/>
    <w:rsid w:val="00AC3EBA"/>
    <w:rsid w:val="00AC40A7"/>
    <w:rsid w:val="00AC472F"/>
    <w:rsid w:val="00AC4AC5"/>
    <w:rsid w:val="00AC4F95"/>
    <w:rsid w:val="00AC4FA9"/>
    <w:rsid w:val="00AC5103"/>
    <w:rsid w:val="00AC6739"/>
    <w:rsid w:val="00AC72B8"/>
    <w:rsid w:val="00AC76E3"/>
    <w:rsid w:val="00AD2E47"/>
    <w:rsid w:val="00AD3229"/>
    <w:rsid w:val="00AD4DCE"/>
    <w:rsid w:val="00AD504B"/>
    <w:rsid w:val="00AD5233"/>
    <w:rsid w:val="00AD5621"/>
    <w:rsid w:val="00AD7593"/>
    <w:rsid w:val="00AD7D62"/>
    <w:rsid w:val="00AE0DCD"/>
    <w:rsid w:val="00AE2683"/>
    <w:rsid w:val="00AE2747"/>
    <w:rsid w:val="00AE2EB8"/>
    <w:rsid w:val="00AE2F05"/>
    <w:rsid w:val="00AE3047"/>
    <w:rsid w:val="00AE305C"/>
    <w:rsid w:val="00AE38C6"/>
    <w:rsid w:val="00AE3ACB"/>
    <w:rsid w:val="00AE3E0B"/>
    <w:rsid w:val="00AE5198"/>
    <w:rsid w:val="00AE55CA"/>
    <w:rsid w:val="00AE596B"/>
    <w:rsid w:val="00AE6A11"/>
    <w:rsid w:val="00AE7335"/>
    <w:rsid w:val="00AF02E5"/>
    <w:rsid w:val="00AF0A5F"/>
    <w:rsid w:val="00AF11CC"/>
    <w:rsid w:val="00AF156B"/>
    <w:rsid w:val="00AF3206"/>
    <w:rsid w:val="00AF3512"/>
    <w:rsid w:val="00AF3B68"/>
    <w:rsid w:val="00AF438E"/>
    <w:rsid w:val="00AF4D74"/>
    <w:rsid w:val="00AF60E5"/>
    <w:rsid w:val="00AF78A2"/>
    <w:rsid w:val="00B00285"/>
    <w:rsid w:val="00B0220B"/>
    <w:rsid w:val="00B025E2"/>
    <w:rsid w:val="00B027E6"/>
    <w:rsid w:val="00B02C61"/>
    <w:rsid w:val="00B031F3"/>
    <w:rsid w:val="00B03377"/>
    <w:rsid w:val="00B034DB"/>
    <w:rsid w:val="00B03912"/>
    <w:rsid w:val="00B043A3"/>
    <w:rsid w:val="00B043EF"/>
    <w:rsid w:val="00B07169"/>
    <w:rsid w:val="00B10AB2"/>
    <w:rsid w:val="00B111C7"/>
    <w:rsid w:val="00B13DA2"/>
    <w:rsid w:val="00B14270"/>
    <w:rsid w:val="00B14B35"/>
    <w:rsid w:val="00B1606E"/>
    <w:rsid w:val="00B16275"/>
    <w:rsid w:val="00B173FE"/>
    <w:rsid w:val="00B17D9F"/>
    <w:rsid w:val="00B2113D"/>
    <w:rsid w:val="00B214C9"/>
    <w:rsid w:val="00B2267F"/>
    <w:rsid w:val="00B23697"/>
    <w:rsid w:val="00B2376D"/>
    <w:rsid w:val="00B237D6"/>
    <w:rsid w:val="00B2503C"/>
    <w:rsid w:val="00B25C35"/>
    <w:rsid w:val="00B2635E"/>
    <w:rsid w:val="00B3159E"/>
    <w:rsid w:val="00B31AC0"/>
    <w:rsid w:val="00B32792"/>
    <w:rsid w:val="00B32F95"/>
    <w:rsid w:val="00B33F2F"/>
    <w:rsid w:val="00B34E35"/>
    <w:rsid w:val="00B37425"/>
    <w:rsid w:val="00B40AFF"/>
    <w:rsid w:val="00B40FD8"/>
    <w:rsid w:val="00B412E3"/>
    <w:rsid w:val="00B425F2"/>
    <w:rsid w:val="00B4359F"/>
    <w:rsid w:val="00B438F5"/>
    <w:rsid w:val="00B445A7"/>
    <w:rsid w:val="00B457E3"/>
    <w:rsid w:val="00B45A0D"/>
    <w:rsid w:val="00B466F0"/>
    <w:rsid w:val="00B47678"/>
    <w:rsid w:val="00B47F7D"/>
    <w:rsid w:val="00B51803"/>
    <w:rsid w:val="00B526E6"/>
    <w:rsid w:val="00B544B5"/>
    <w:rsid w:val="00B5573C"/>
    <w:rsid w:val="00B55794"/>
    <w:rsid w:val="00B567E4"/>
    <w:rsid w:val="00B57B83"/>
    <w:rsid w:val="00B60A9D"/>
    <w:rsid w:val="00B611CC"/>
    <w:rsid w:val="00B62558"/>
    <w:rsid w:val="00B630F2"/>
    <w:rsid w:val="00B6362D"/>
    <w:rsid w:val="00B63A10"/>
    <w:rsid w:val="00B63F74"/>
    <w:rsid w:val="00B65125"/>
    <w:rsid w:val="00B65A0C"/>
    <w:rsid w:val="00B65BC7"/>
    <w:rsid w:val="00B66F65"/>
    <w:rsid w:val="00B67E96"/>
    <w:rsid w:val="00B7120A"/>
    <w:rsid w:val="00B71253"/>
    <w:rsid w:val="00B7158B"/>
    <w:rsid w:val="00B72B48"/>
    <w:rsid w:val="00B732F9"/>
    <w:rsid w:val="00B73FA6"/>
    <w:rsid w:val="00B74CBA"/>
    <w:rsid w:val="00B74EF0"/>
    <w:rsid w:val="00B752E1"/>
    <w:rsid w:val="00B75E5B"/>
    <w:rsid w:val="00B7679D"/>
    <w:rsid w:val="00B770B6"/>
    <w:rsid w:val="00B773DB"/>
    <w:rsid w:val="00B77C2A"/>
    <w:rsid w:val="00B77DE8"/>
    <w:rsid w:val="00B80F90"/>
    <w:rsid w:val="00B82747"/>
    <w:rsid w:val="00B82A31"/>
    <w:rsid w:val="00B82A68"/>
    <w:rsid w:val="00B84BA5"/>
    <w:rsid w:val="00B859E0"/>
    <w:rsid w:val="00B86004"/>
    <w:rsid w:val="00B8620F"/>
    <w:rsid w:val="00B8771E"/>
    <w:rsid w:val="00B87E6C"/>
    <w:rsid w:val="00B87E85"/>
    <w:rsid w:val="00B905DA"/>
    <w:rsid w:val="00B90B65"/>
    <w:rsid w:val="00B92220"/>
    <w:rsid w:val="00B929E6"/>
    <w:rsid w:val="00B92FAB"/>
    <w:rsid w:val="00B937ED"/>
    <w:rsid w:val="00B93877"/>
    <w:rsid w:val="00B93BC9"/>
    <w:rsid w:val="00B944E3"/>
    <w:rsid w:val="00B94C9B"/>
    <w:rsid w:val="00B94DB5"/>
    <w:rsid w:val="00B96393"/>
    <w:rsid w:val="00B96B88"/>
    <w:rsid w:val="00B974FB"/>
    <w:rsid w:val="00B976AA"/>
    <w:rsid w:val="00BA08C6"/>
    <w:rsid w:val="00BA1EBF"/>
    <w:rsid w:val="00BA2F34"/>
    <w:rsid w:val="00BA33C0"/>
    <w:rsid w:val="00BA33F8"/>
    <w:rsid w:val="00BA402C"/>
    <w:rsid w:val="00BA4489"/>
    <w:rsid w:val="00BA4533"/>
    <w:rsid w:val="00BA5041"/>
    <w:rsid w:val="00BA5AD8"/>
    <w:rsid w:val="00BA6026"/>
    <w:rsid w:val="00BA69CF"/>
    <w:rsid w:val="00BB0E8D"/>
    <w:rsid w:val="00BB1462"/>
    <w:rsid w:val="00BB2F80"/>
    <w:rsid w:val="00BB39AB"/>
    <w:rsid w:val="00BB460B"/>
    <w:rsid w:val="00BB4843"/>
    <w:rsid w:val="00BB6060"/>
    <w:rsid w:val="00BB708B"/>
    <w:rsid w:val="00BB7398"/>
    <w:rsid w:val="00BC0D6A"/>
    <w:rsid w:val="00BC0D93"/>
    <w:rsid w:val="00BC153C"/>
    <w:rsid w:val="00BC1C21"/>
    <w:rsid w:val="00BC1ED0"/>
    <w:rsid w:val="00BC44E2"/>
    <w:rsid w:val="00BC4687"/>
    <w:rsid w:val="00BC4962"/>
    <w:rsid w:val="00BC55B5"/>
    <w:rsid w:val="00BC5817"/>
    <w:rsid w:val="00BC678C"/>
    <w:rsid w:val="00BC6A28"/>
    <w:rsid w:val="00BC6EE9"/>
    <w:rsid w:val="00BC71FD"/>
    <w:rsid w:val="00BC7666"/>
    <w:rsid w:val="00BC7EC0"/>
    <w:rsid w:val="00BD0179"/>
    <w:rsid w:val="00BD064D"/>
    <w:rsid w:val="00BD0ADB"/>
    <w:rsid w:val="00BD1ADA"/>
    <w:rsid w:val="00BD203D"/>
    <w:rsid w:val="00BD2722"/>
    <w:rsid w:val="00BD2F8A"/>
    <w:rsid w:val="00BD3833"/>
    <w:rsid w:val="00BD395B"/>
    <w:rsid w:val="00BD4242"/>
    <w:rsid w:val="00BD5D68"/>
    <w:rsid w:val="00BD7937"/>
    <w:rsid w:val="00BE0CA4"/>
    <w:rsid w:val="00BE0DED"/>
    <w:rsid w:val="00BE46CD"/>
    <w:rsid w:val="00BE5385"/>
    <w:rsid w:val="00BE59A2"/>
    <w:rsid w:val="00BE5ADA"/>
    <w:rsid w:val="00BE5F8C"/>
    <w:rsid w:val="00BE62B0"/>
    <w:rsid w:val="00BE6E9D"/>
    <w:rsid w:val="00BE6F15"/>
    <w:rsid w:val="00BE726D"/>
    <w:rsid w:val="00BF1772"/>
    <w:rsid w:val="00BF18DE"/>
    <w:rsid w:val="00BF3053"/>
    <w:rsid w:val="00BF3140"/>
    <w:rsid w:val="00BF38A9"/>
    <w:rsid w:val="00BF3C90"/>
    <w:rsid w:val="00BF4FD2"/>
    <w:rsid w:val="00BF58E8"/>
    <w:rsid w:val="00BF66C7"/>
    <w:rsid w:val="00BF6799"/>
    <w:rsid w:val="00BF72B5"/>
    <w:rsid w:val="00BF7930"/>
    <w:rsid w:val="00C02762"/>
    <w:rsid w:val="00C03D7F"/>
    <w:rsid w:val="00C04E45"/>
    <w:rsid w:val="00C05AD3"/>
    <w:rsid w:val="00C06D99"/>
    <w:rsid w:val="00C07592"/>
    <w:rsid w:val="00C10B00"/>
    <w:rsid w:val="00C111BB"/>
    <w:rsid w:val="00C11246"/>
    <w:rsid w:val="00C12157"/>
    <w:rsid w:val="00C1300C"/>
    <w:rsid w:val="00C13926"/>
    <w:rsid w:val="00C14E3C"/>
    <w:rsid w:val="00C15CD2"/>
    <w:rsid w:val="00C16382"/>
    <w:rsid w:val="00C16388"/>
    <w:rsid w:val="00C17EF5"/>
    <w:rsid w:val="00C2056F"/>
    <w:rsid w:val="00C20593"/>
    <w:rsid w:val="00C2059A"/>
    <w:rsid w:val="00C21DA5"/>
    <w:rsid w:val="00C2208B"/>
    <w:rsid w:val="00C2265A"/>
    <w:rsid w:val="00C2470B"/>
    <w:rsid w:val="00C24C14"/>
    <w:rsid w:val="00C255D8"/>
    <w:rsid w:val="00C25602"/>
    <w:rsid w:val="00C26171"/>
    <w:rsid w:val="00C268B1"/>
    <w:rsid w:val="00C26B21"/>
    <w:rsid w:val="00C2790B"/>
    <w:rsid w:val="00C30830"/>
    <w:rsid w:val="00C31181"/>
    <w:rsid w:val="00C312F8"/>
    <w:rsid w:val="00C3277A"/>
    <w:rsid w:val="00C32807"/>
    <w:rsid w:val="00C346A1"/>
    <w:rsid w:val="00C34866"/>
    <w:rsid w:val="00C34934"/>
    <w:rsid w:val="00C40B17"/>
    <w:rsid w:val="00C40FF3"/>
    <w:rsid w:val="00C41B37"/>
    <w:rsid w:val="00C41D3C"/>
    <w:rsid w:val="00C427B8"/>
    <w:rsid w:val="00C428A6"/>
    <w:rsid w:val="00C43B0E"/>
    <w:rsid w:val="00C44102"/>
    <w:rsid w:val="00C445E4"/>
    <w:rsid w:val="00C4491F"/>
    <w:rsid w:val="00C478F0"/>
    <w:rsid w:val="00C50D86"/>
    <w:rsid w:val="00C52390"/>
    <w:rsid w:val="00C5250A"/>
    <w:rsid w:val="00C52910"/>
    <w:rsid w:val="00C52A79"/>
    <w:rsid w:val="00C52BA6"/>
    <w:rsid w:val="00C52D1F"/>
    <w:rsid w:val="00C54941"/>
    <w:rsid w:val="00C5533E"/>
    <w:rsid w:val="00C564ED"/>
    <w:rsid w:val="00C5660F"/>
    <w:rsid w:val="00C60727"/>
    <w:rsid w:val="00C60C20"/>
    <w:rsid w:val="00C60EF8"/>
    <w:rsid w:val="00C616B7"/>
    <w:rsid w:val="00C62225"/>
    <w:rsid w:val="00C63227"/>
    <w:rsid w:val="00C63938"/>
    <w:rsid w:val="00C645E5"/>
    <w:rsid w:val="00C65B46"/>
    <w:rsid w:val="00C671FC"/>
    <w:rsid w:val="00C67298"/>
    <w:rsid w:val="00C707BE"/>
    <w:rsid w:val="00C70C23"/>
    <w:rsid w:val="00C713B2"/>
    <w:rsid w:val="00C71964"/>
    <w:rsid w:val="00C71B60"/>
    <w:rsid w:val="00C71D48"/>
    <w:rsid w:val="00C71DB6"/>
    <w:rsid w:val="00C725D4"/>
    <w:rsid w:val="00C7267B"/>
    <w:rsid w:val="00C72B1F"/>
    <w:rsid w:val="00C7332B"/>
    <w:rsid w:val="00C73561"/>
    <w:rsid w:val="00C73EC5"/>
    <w:rsid w:val="00C742EB"/>
    <w:rsid w:val="00C7460E"/>
    <w:rsid w:val="00C74B24"/>
    <w:rsid w:val="00C751CC"/>
    <w:rsid w:val="00C75C6E"/>
    <w:rsid w:val="00C767EF"/>
    <w:rsid w:val="00C76E7D"/>
    <w:rsid w:val="00C80F18"/>
    <w:rsid w:val="00C81062"/>
    <w:rsid w:val="00C82D48"/>
    <w:rsid w:val="00C83C85"/>
    <w:rsid w:val="00C840F0"/>
    <w:rsid w:val="00C850B6"/>
    <w:rsid w:val="00C85255"/>
    <w:rsid w:val="00C8531E"/>
    <w:rsid w:val="00C862E6"/>
    <w:rsid w:val="00C86968"/>
    <w:rsid w:val="00C87354"/>
    <w:rsid w:val="00C902C8"/>
    <w:rsid w:val="00C90F44"/>
    <w:rsid w:val="00C91C6D"/>
    <w:rsid w:val="00C924FF"/>
    <w:rsid w:val="00C926E7"/>
    <w:rsid w:val="00C9396E"/>
    <w:rsid w:val="00C9480B"/>
    <w:rsid w:val="00C960C6"/>
    <w:rsid w:val="00C968B4"/>
    <w:rsid w:val="00C97F58"/>
    <w:rsid w:val="00CA12B3"/>
    <w:rsid w:val="00CA3409"/>
    <w:rsid w:val="00CA4051"/>
    <w:rsid w:val="00CA409F"/>
    <w:rsid w:val="00CA4307"/>
    <w:rsid w:val="00CA6330"/>
    <w:rsid w:val="00CA6680"/>
    <w:rsid w:val="00CA74BE"/>
    <w:rsid w:val="00CB0F76"/>
    <w:rsid w:val="00CB1EB3"/>
    <w:rsid w:val="00CB1F45"/>
    <w:rsid w:val="00CB20C6"/>
    <w:rsid w:val="00CB3612"/>
    <w:rsid w:val="00CB45D8"/>
    <w:rsid w:val="00CB49FA"/>
    <w:rsid w:val="00CB4BE0"/>
    <w:rsid w:val="00CB5B02"/>
    <w:rsid w:val="00CB6584"/>
    <w:rsid w:val="00CB6F28"/>
    <w:rsid w:val="00CB75ED"/>
    <w:rsid w:val="00CB7F5A"/>
    <w:rsid w:val="00CB7FE8"/>
    <w:rsid w:val="00CC022F"/>
    <w:rsid w:val="00CC1361"/>
    <w:rsid w:val="00CC2D18"/>
    <w:rsid w:val="00CC3AFB"/>
    <w:rsid w:val="00CC4D62"/>
    <w:rsid w:val="00CC4FB7"/>
    <w:rsid w:val="00CC56FF"/>
    <w:rsid w:val="00CC5787"/>
    <w:rsid w:val="00CC5E55"/>
    <w:rsid w:val="00CC6427"/>
    <w:rsid w:val="00CC6AA8"/>
    <w:rsid w:val="00CC6BEA"/>
    <w:rsid w:val="00CC6C26"/>
    <w:rsid w:val="00CC7355"/>
    <w:rsid w:val="00CC78F1"/>
    <w:rsid w:val="00CC7DBC"/>
    <w:rsid w:val="00CD1989"/>
    <w:rsid w:val="00CD1C58"/>
    <w:rsid w:val="00CD3940"/>
    <w:rsid w:val="00CD43CD"/>
    <w:rsid w:val="00CD4AA6"/>
    <w:rsid w:val="00CD716D"/>
    <w:rsid w:val="00CD78B9"/>
    <w:rsid w:val="00CE0641"/>
    <w:rsid w:val="00CE0A9E"/>
    <w:rsid w:val="00CE0DBB"/>
    <w:rsid w:val="00CE0ECA"/>
    <w:rsid w:val="00CE1464"/>
    <w:rsid w:val="00CE275A"/>
    <w:rsid w:val="00CE27F9"/>
    <w:rsid w:val="00CE3060"/>
    <w:rsid w:val="00CE3366"/>
    <w:rsid w:val="00CE3386"/>
    <w:rsid w:val="00CE48E8"/>
    <w:rsid w:val="00CE7600"/>
    <w:rsid w:val="00CE77D2"/>
    <w:rsid w:val="00CE7ADF"/>
    <w:rsid w:val="00CF0682"/>
    <w:rsid w:val="00CF0784"/>
    <w:rsid w:val="00CF1F7A"/>
    <w:rsid w:val="00CF2D56"/>
    <w:rsid w:val="00CF315C"/>
    <w:rsid w:val="00CF36BE"/>
    <w:rsid w:val="00CF38A3"/>
    <w:rsid w:val="00CF5B33"/>
    <w:rsid w:val="00CF5BD0"/>
    <w:rsid w:val="00CF5D5E"/>
    <w:rsid w:val="00CF6146"/>
    <w:rsid w:val="00CF78F6"/>
    <w:rsid w:val="00CF7AB4"/>
    <w:rsid w:val="00CF7C20"/>
    <w:rsid w:val="00CF7D81"/>
    <w:rsid w:val="00D0090A"/>
    <w:rsid w:val="00D01284"/>
    <w:rsid w:val="00D0368F"/>
    <w:rsid w:val="00D03D6F"/>
    <w:rsid w:val="00D03F24"/>
    <w:rsid w:val="00D03FCD"/>
    <w:rsid w:val="00D04721"/>
    <w:rsid w:val="00D05018"/>
    <w:rsid w:val="00D05082"/>
    <w:rsid w:val="00D0585A"/>
    <w:rsid w:val="00D06B44"/>
    <w:rsid w:val="00D10A35"/>
    <w:rsid w:val="00D122A0"/>
    <w:rsid w:val="00D13306"/>
    <w:rsid w:val="00D13D0B"/>
    <w:rsid w:val="00D142E0"/>
    <w:rsid w:val="00D1476C"/>
    <w:rsid w:val="00D14D37"/>
    <w:rsid w:val="00D151FF"/>
    <w:rsid w:val="00D15397"/>
    <w:rsid w:val="00D15966"/>
    <w:rsid w:val="00D15A39"/>
    <w:rsid w:val="00D173AF"/>
    <w:rsid w:val="00D176D3"/>
    <w:rsid w:val="00D2091F"/>
    <w:rsid w:val="00D211E7"/>
    <w:rsid w:val="00D230C0"/>
    <w:rsid w:val="00D232C5"/>
    <w:rsid w:val="00D237E7"/>
    <w:rsid w:val="00D23975"/>
    <w:rsid w:val="00D23A32"/>
    <w:rsid w:val="00D247D5"/>
    <w:rsid w:val="00D24AAF"/>
    <w:rsid w:val="00D253EC"/>
    <w:rsid w:val="00D25479"/>
    <w:rsid w:val="00D2580C"/>
    <w:rsid w:val="00D276D5"/>
    <w:rsid w:val="00D30275"/>
    <w:rsid w:val="00D31D99"/>
    <w:rsid w:val="00D3263C"/>
    <w:rsid w:val="00D329A6"/>
    <w:rsid w:val="00D32C07"/>
    <w:rsid w:val="00D33755"/>
    <w:rsid w:val="00D33A55"/>
    <w:rsid w:val="00D34983"/>
    <w:rsid w:val="00D3534A"/>
    <w:rsid w:val="00D358B4"/>
    <w:rsid w:val="00D36A42"/>
    <w:rsid w:val="00D36A66"/>
    <w:rsid w:val="00D377E9"/>
    <w:rsid w:val="00D37D2E"/>
    <w:rsid w:val="00D37FAE"/>
    <w:rsid w:val="00D40815"/>
    <w:rsid w:val="00D42D3D"/>
    <w:rsid w:val="00D42F89"/>
    <w:rsid w:val="00D449E9"/>
    <w:rsid w:val="00D44F27"/>
    <w:rsid w:val="00D4507B"/>
    <w:rsid w:val="00D45DF8"/>
    <w:rsid w:val="00D46A87"/>
    <w:rsid w:val="00D5022F"/>
    <w:rsid w:val="00D5045B"/>
    <w:rsid w:val="00D50544"/>
    <w:rsid w:val="00D50708"/>
    <w:rsid w:val="00D50E7C"/>
    <w:rsid w:val="00D5165A"/>
    <w:rsid w:val="00D516DD"/>
    <w:rsid w:val="00D526BC"/>
    <w:rsid w:val="00D526DB"/>
    <w:rsid w:val="00D526EF"/>
    <w:rsid w:val="00D528BD"/>
    <w:rsid w:val="00D52ED4"/>
    <w:rsid w:val="00D533D3"/>
    <w:rsid w:val="00D53BC5"/>
    <w:rsid w:val="00D551BB"/>
    <w:rsid w:val="00D556C7"/>
    <w:rsid w:val="00D558D9"/>
    <w:rsid w:val="00D55EB2"/>
    <w:rsid w:val="00D569A7"/>
    <w:rsid w:val="00D5798F"/>
    <w:rsid w:val="00D60309"/>
    <w:rsid w:val="00D62264"/>
    <w:rsid w:val="00D62268"/>
    <w:rsid w:val="00D62523"/>
    <w:rsid w:val="00D62802"/>
    <w:rsid w:val="00D6290E"/>
    <w:rsid w:val="00D62A11"/>
    <w:rsid w:val="00D6345C"/>
    <w:rsid w:val="00D63540"/>
    <w:rsid w:val="00D65766"/>
    <w:rsid w:val="00D668FA"/>
    <w:rsid w:val="00D6729A"/>
    <w:rsid w:val="00D67E8B"/>
    <w:rsid w:val="00D70602"/>
    <w:rsid w:val="00D70ED9"/>
    <w:rsid w:val="00D71DE9"/>
    <w:rsid w:val="00D71E46"/>
    <w:rsid w:val="00D734DA"/>
    <w:rsid w:val="00D762C9"/>
    <w:rsid w:val="00D77137"/>
    <w:rsid w:val="00D777C3"/>
    <w:rsid w:val="00D8040A"/>
    <w:rsid w:val="00D80766"/>
    <w:rsid w:val="00D808B3"/>
    <w:rsid w:val="00D81128"/>
    <w:rsid w:val="00D82B68"/>
    <w:rsid w:val="00D83006"/>
    <w:rsid w:val="00D832B6"/>
    <w:rsid w:val="00D84429"/>
    <w:rsid w:val="00D84FF6"/>
    <w:rsid w:val="00D850DE"/>
    <w:rsid w:val="00D851CD"/>
    <w:rsid w:val="00D86210"/>
    <w:rsid w:val="00D86297"/>
    <w:rsid w:val="00D862AF"/>
    <w:rsid w:val="00D86761"/>
    <w:rsid w:val="00D869F1"/>
    <w:rsid w:val="00D86BCA"/>
    <w:rsid w:val="00D9096F"/>
    <w:rsid w:val="00D91117"/>
    <w:rsid w:val="00D92244"/>
    <w:rsid w:val="00D92C13"/>
    <w:rsid w:val="00D9325B"/>
    <w:rsid w:val="00D93627"/>
    <w:rsid w:val="00D93777"/>
    <w:rsid w:val="00D93F26"/>
    <w:rsid w:val="00D94EDE"/>
    <w:rsid w:val="00D965D8"/>
    <w:rsid w:val="00D96EB4"/>
    <w:rsid w:val="00D9708B"/>
    <w:rsid w:val="00D97A20"/>
    <w:rsid w:val="00D97D87"/>
    <w:rsid w:val="00D97DB2"/>
    <w:rsid w:val="00DA06F8"/>
    <w:rsid w:val="00DA236B"/>
    <w:rsid w:val="00DA287C"/>
    <w:rsid w:val="00DA2A88"/>
    <w:rsid w:val="00DA37FE"/>
    <w:rsid w:val="00DA3B64"/>
    <w:rsid w:val="00DA3C25"/>
    <w:rsid w:val="00DA4ED8"/>
    <w:rsid w:val="00DA799E"/>
    <w:rsid w:val="00DB024D"/>
    <w:rsid w:val="00DB1ACF"/>
    <w:rsid w:val="00DB2247"/>
    <w:rsid w:val="00DB32AF"/>
    <w:rsid w:val="00DB33C2"/>
    <w:rsid w:val="00DB3823"/>
    <w:rsid w:val="00DB41AD"/>
    <w:rsid w:val="00DB46F7"/>
    <w:rsid w:val="00DB64D7"/>
    <w:rsid w:val="00DB6929"/>
    <w:rsid w:val="00DB6DBA"/>
    <w:rsid w:val="00DB7AA0"/>
    <w:rsid w:val="00DB7AB3"/>
    <w:rsid w:val="00DC0A26"/>
    <w:rsid w:val="00DC12F5"/>
    <w:rsid w:val="00DC1555"/>
    <w:rsid w:val="00DC2413"/>
    <w:rsid w:val="00DC2453"/>
    <w:rsid w:val="00DC287C"/>
    <w:rsid w:val="00DC2DD8"/>
    <w:rsid w:val="00DC2E2B"/>
    <w:rsid w:val="00DC35F8"/>
    <w:rsid w:val="00DC410D"/>
    <w:rsid w:val="00DC46DE"/>
    <w:rsid w:val="00DC4A60"/>
    <w:rsid w:val="00DC4E28"/>
    <w:rsid w:val="00DC4EC6"/>
    <w:rsid w:val="00DC549E"/>
    <w:rsid w:val="00DC5661"/>
    <w:rsid w:val="00DC5E66"/>
    <w:rsid w:val="00DC6D1F"/>
    <w:rsid w:val="00DC7016"/>
    <w:rsid w:val="00DC7C81"/>
    <w:rsid w:val="00DD0DC5"/>
    <w:rsid w:val="00DD1033"/>
    <w:rsid w:val="00DD110E"/>
    <w:rsid w:val="00DD25EB"/>
    <w:rsid w:val="00DD2633"/>
    <w:rsid w:val="00DD3F02"/>
    <w:rsid w:val="00DD3FE5"/>
    <w:rsid w:val="00DD42D6"/>
    <w:rsid w:val="00DD4DF3"/>
    <w:rsid w:val="00DD555C"/>
    <w:rsid w:val="00DD6C21"/>
    <w:rsid w:val="00DD7BB7"/>
    <w:rsid w:val="00DE01A8"/>
    <w:rsid w:val="00DE02B0"/>
    <w:rsid w:val="00DE0DBF"/>
    <w:rsid w:val="00DE179D"/>
    <w:rsid w:val="00DE1935"/>
    <w:rsid w:val="00DE1D28"/>
    <w:rsid w:val="00DE27A0"/>
    <w:rsid w:val="00DE28D9"/>
    <w:rsid w:val="00DE2CF6"/>
    <w:rsid w:val="00DE32D0"/>
    <w:rsid w:val="00DE3C09"/>
    <w:rsid w:val="00DE5EB9"/>
    <w:rsid w:val="00DE6757"/>
    <w:rsid w:val="00DE6944"/>
    <w:rsid w:val="00DE72A3"/>
    <w:rsid w:val="00DE7F81"/>
    <w:rsid w:val="00DF0D45"/>
    <w:rsid w:val="00DF0E28"/>
    <w:rsid w:val="00DF12EE"/>
    <w:rsid w:val="00DF1C92"/>
    <w:rsid w:val="00DF2975"/>
    <w:rsid w:val="00DF673B"/>
    <w:rsid w:val="00DF6EE0"/>
    <w:rsid w:val="00DF73C7"/>
    <w:rsid w:val="00DF75E2"/>
    <w:rsid w:val="00DF7A2A"/>
    <w:rsid w:val="00E00358"/>
    <w:rsid w:val="00E00A5D"/>
    <w:rsid w:val="00E00EAB"/>
    <w:rsid w:val="00E012F0"/>
    <w:rsid w:val="00E015E8"/>
    <w:rsid w:val="00E01B90"/>
    <w:rsid w:val="00E01B98"/>
    <w:rsid w:val="00E0211A"/>
    <w:rsid w:val="00E03B85"/>
    <w:rsid w:val="00E04895"/>
    <w:rsid w:val="00E04B8A"/>
    <w:rsid w:val="00E06C25"/>
    <w:rsid w:val="00E06E26"/>
    <w:rsid w:val="00E07570"/>
    <w:rsid w:val="00E07B0F"/>
    <w:rsid w:val="00E10D9F"/>
    <w:rsid w:val="00E114B5"/>
    <w:rsid w:val="00E1206A"/>
    <w:rsid w:val="00E12B03"/>
    <w:rsid w:val="00E130A3"/>
    <w:rsid w:val="00E13C86"/>
    <w:rsid w:val="00E14521"/>
    <w:rsid w:val="00E146F9"/>
    <w:rsid w:val="00E14EA5"/>
    <w:rsid w:val="00E15265"/>
    <w:rsid w:val="00E16A84"/>
    <w:rsid w:val="00E170CB"/>
    <w:rsid w:val="00E218FE"/>
    <w:rsid w:val="00E21B95"/>
    <w:rsid w:val="00E234A0"/>
    <w:rsid w:val="00E23735"/>
    <w:rsid w:val="00E23C76"/>
    <w:rsid w:val="00E2444B"/>
    <w:rsid w:val="00E24CE2"/>
    <w:rsid w:val="00E2598B"/>
    <w:rsid w:val="00E25D68"/>
    <w:rsid w:val="00E266F9"/>
    <w:rsid w:val="00E267AD"/>
    <w:rsid w:val="00E279EF"/>
    <w:rsid w:val="00E31788"/>
    <w:rsid w:val="00E32645"/>
    <w:rsid w:val="00E32695"/>
    <w:rsid w:val="00E32DA6"/>
    <w:rsid w:val="00E32F62"/>
    <w:rsid w:val="00E33800"/>
    <w:rsid w:val="00E356E2"/>
    <w:rsid w:val="00E357C3"/>
    <w:rsid w:val="00E35C4F"/>
    <w:rsid w:val="00E36479"/>
    <w:rsid w:val="00E36AE4"/>
    <w:rsid w:val="00E36D97"/>
    <w:rsid w:val="00E3780F"/>
    <w:rsid w:val="00E41819"/>
    <w:rsid w:val="00E418E2"/>
    <w:rsid w:val="00E42777"/>
    <w:rsid w:val="00E42B80"/>
    <w:rsid w:val="00E42DCF"/>
    <w:rsid w:val="00E4334B"/>
    <w:rsid w:val="00E433D0"/>
    <w:rsid w:val="00E43850"/>
    <w:rsid w:val="00E44414"/>
    <w:rsid w:val="00E45163"/>
    <w:rsid w:val="00E47348"/>
    <w:rsid w:val="00E502B7"/>
    <w:rsid w:val="00E504C8"/>
    <w:rsid w:val="00E51BC7"/>
    <w:rsid w:val="00E52320"/>
    <w:rsid w:val="00E523BA"/>
    <w:rsid w:val="00E52978"/>
    <w:rsid w:val="00E53A06"/>
    <w:rsid w:val="00E53C5F"/>
    <w:rsid w:val="00E546B3"/>
    <w:rsid w:val="00E54AC9"/>
    <w:rsid w:val="00E54BE5"/>
    <w:rsid w:val="00E5506B"/>
    <w:rsid w:val="00E56436"/>
    <w:rsid w:val="00E56AF0"/>
    <w:rsid w:val="00E56D8A"/>
    <w:rsid w:val="00E60BB8"/>
    <w:rsid w:val="00E61016"/>
    <w:rsid w:val="00E6180A"/>
    <w:rsid w:val="00E62B2C"/>
    <w:rsid w:val="00E634DB"/>
    <w:rsid w:val="00E63E92"/>
    <w:rsid w:val="00E64708"/>
    <w:rsid w:val="00E64B64"/>
    <w:rsid w:val="00E64DBD"/>
    <w:rsid w:val="00E64F77"/>
    <w:rsid w:val="00E65D03"/>
    <w:rsid w:val="00E66E98"/>
    <w:rsid w:val="00E6751B"/>
    <w:rsid w:val="00E67994"/>
    <w:rsid w:val="00E70016"/>
    <w:rsid w:val="00E70C91"/>
    <w:rsid w:val="00E71E33"/>
    <w:rsid w:val="00E72950"/>
    <w:rsid w:val="00E7376C"/>
    <w:rsid w:val="00E73C04"/>
    <w:rsid w:val="00E748E7"/>
    <w:rsid w:val="00E770AB"/>
    <w:rsid w:val="00E80502"/>
    <w:rsid w:val="00E80B7A"/>
    <w:rsid w:val="00E82149"/>
    <w:rsid w:val="00E825ED"/>
    <w:rsid w:val="00E83072"/>
    <w:rsid w:val="00E830FF"/>
    <w:rsid w:val="00E8319F"/>
    <w:rsid w:val="00E835C4"/>
    <w:rsid w:val="00E83867"/>
    <w:rsid w:val="00E861A2"/>
    <w:rsid w:val="00E863C7"/>
    <w:rsid w:val="00E86D42"/>
    <w:rsid w:val="00E87A43"/>
    <w:rsid w:val="00E87DC1"/>
    <w:rsid w:val="00E902FB"/>
    <w:rsid w:val="00E90A97"/>
    <w:rsid w:val="00E90CA4"/>
    <w:rsid w:val="00E90CEF"/>
    <w:rsid w:val="00E92A70"/>
    <w:rsid w:val="00E93345"/>
    <w:rsid w:val="00E938A7"/>
    <w:rsid w:val="00E94B23"/>
    <w:rsid w:val="00E95209"/>
    <w:rsid w:val="00E960BC"/>
    <w:rsid w:val="00E96E86"/>
    <w:rsid w:val="00E96F7B"/>
    <w:rsid w:val="00E973C4"/>
    <w:rsid w:val="00E97A08"/>
    <w:rsid w:val="00E97B8A"/>
    <w:rsid w:val="00E97ECF"/>
    <w:rsid w:val="00E97FF8"/>
    <w:rsid w:val="00EA01F0"/>
    <w:rsid w:val="00EA0482"/>
    <w:rsid w:val="00EA19DC"/>
    <w:rsid w:val="00EA19E7"/>
    <w:rsid w:val="00EA2918"/>
    <w:rsid w:val="00EA35CA"/>
    <w:rsid w:val="00EA373C"/>
    <w:rsid w:val="00EA6156"/>
    <w:rsid w:val="00EA79CA"/>
    <w:rsid w:val="00EA79E5"/>
    <w:rsid w:val="00EB016D"/>
    <w:rsid w:val="00EB0684"/>
    <w:rsid w:val="00EB175B"/>
    <w:rsid w:val="00EB20CE"/>
    <w:rsid w:val="00EB3539"/>
    <w:rsid w:val="00EB6267"/>
    <w:rsid w:val="00EB6359"/>
    <w:rsid w:val="00EB63C0"/>
    <w:rsid w:val="00EB6A4D"/>
    <w:rsid w:val="00EC0466"/>
    <w:rsid w:val="00EC08E4"/>
    <w:rsid w:val="00EC0FC2"/>
    <w:rsid w:val="00EC2283"/>
    <w:rsid w:val="00EC2DE1"/>
    <w:rsid w:val="00EC4138"/>
    <w:rsid w:val="00EC709A"/>
    <w:rsid w:val="00EC7399"/>
    <w:rsid w:val="00EC7494"/>
    <w:rsid w:val="00EC7E96"/>
    <w:rsid w:val="00ED0071"/>
    <w:rsid w:val="00ED0150"/>
    <w:rsid w:val="00ED0673"/>
    <w:rsid w:val="00ED0749"/>
    <w:rsid w:val="00ED144B"/>
    <w:rsid w:val="00ED1930"/>
    <w:rsid w:val="00ED20E7"/>
    <w:rsid w:val="00ED2AF9"/>
    <w:rsid w:val="00ED3477"/>
    <w:rsid w:val="00ED51CE"/>
    <w:rsid w:val="00ED529C"/>
    <w:rsid w:val="00ED63C1"/>
    <w:rsid w:val="00ED6AC2"/>
    <w:rsid w:val="00ED7832"/>
    <w:rsid w:val="00ED79D9"/>
    <w:rsid w:val="00ED7E8C"/>
    <w:rsid w:val="00EE0F1D"/>
    <w:rsid w:val="00EE0FA4"/>
    <w:rsid w:val="00EE138A"/>
    <w:rsid w:val="00EE1F0E"/>
    <w:rsid w:val="00EE2220"/>
    <w:rsid w:val="00EE3E5C"/>
    <w:rsid w:val="00EE4327"/>
    <w:rsid w:val="00EE57A2"/>
    <w:rsid w:val="00EE6DC0"/>
    <w:rsid w:val="00EE7232"/>
    <w:rsid w:val="00EE7451"/>
    <w:rsid w:val="00EF086D"/>
    <w:rsid w:val="00EF109A"/>
    <w:rsid w:val="00EF1750"/>
    <w:rsid w:val="00EF1CAD"/>
    <w:rsid w:val="00EF2617"/>
    <w:rsid w:val="00EF370F"/>
    <w:rsid w:val="00EF4D2E"/>
    <w:rsid w:val="00EF523A"/>
    <w:rsid w:val="00EF52A3"/>
    <w:rsid w:val="00EF5327"/>
    <w:rsid w:val="00EF6753"/>
    <w:rsid w:val="00EF6D07"/>
    <w:rsid w:val="00EF715B"/>
    <w:rsid w:val="00EF7908"/>
    <w:rsid w:val="00F00133"/>
    <w:rsid w:val="00F01AAB"/>
    <w:rsid w:val="00F0253A"/>
    <w:rsid w:val="00F02B86"/>
    <w:rsid w:val="00F02D66"/>
    <w:rsid w:val="00F034D2"/>
    <w:rsid w:val="00F0363A"/>
    <w:rsid w:val="00F03C82"/>
    <w:rsid w:val="00F04DAD"/>
    <w:rsid w:val="00F05118"/>
    <w:rsid w:val="00F05230"/>
    <w:rsid w:val="00F05E77"/>
    <w:rsid w:val="00F05F47"/>
    <w:rsid w:val="00F075A3"/>
    <w:rsid w:val="00F11AD6"/>
    <w:rsid w:val="00F11E9E"/>
    <w:rsid w:val="00F13371"/>
    <w:rsid w:val="00F13E22"/>
    <w:rsid w:val="00F14EB8"/>
    <w:rsid w:val="00F160AF"/>
    <w:rsid w:val="00F161B2"/>
    <w:rsid w:val="00F163B8"/>
    <w:rsid w:val="00F16944"/>
    <w:rsid w:val="00F16F9E"/>
    <w:rsid w:val="00F177EA"/>
    <w:rsid w:val="00F202A1"/>
    <w:rsid w:val="00F209E8"/>
    <w:rsid w:val="00F20F84"/>
    <w:rsid w:val="00F237E4"/>
    <w:rsid w:val="00F23B11"/>
    <w:rsid w:val="00F23D0D"/>
    <w:rsid w:val="00F2583E"/>
    <w:rsid w:val="00F26334"/>
    <w:rsid w:val="00F2756E"/>
    <w:rsid w:val="00F31453"/>
    <w:rsid w:val="00F31E6C"/>
    <w:rsid w:val="00F32482"/>
    <w:rsid w:val="00F339DE"/>
    <w:rsid w:val="00F33CDA"/>
    <w:rsid w:val="00F34472"/>
    <w:rsid w:val="00F36DF5"/>
    <w:rsid w:val="00F372ED"/>
    <w:rsid w:val="00F37742"/>
    <w:rsid w:val="00F403B7"/>
    <w:rsid w:val="00F41057"/>
    <w:rsid w:val="00F42A3E"/>
    <w:rsid w:val="00F43386"/>
    <w:rsid w:val="00F43AB5"/>
    <w:rsid w:val="00F449CA"/>
    <w:rsid w:val="00F451E2"/>
    <w:rsid w:val="00F45C57"/>
    <w:rsid w:val="00F45EC6"/>
    <w:rsid w:val="00F469F0"/>
    <w:rsid w:val="00F46EC7"/>
    <w:rsid w:val="00F47D0E"/>
    <w:rsid w:val="00F506FB"/>
    <w:rsid w:val="00F50992"/>
    <w:rsid w:val="00F53CCC"/>
    <w:rsid w:val="00F54337"/>
    <w:rsid w:val="00F5567D"/>
    <w:rsid w:val="00F57398"/>
    <w:rsid w:val="00F6296A"/>
    <w:rsid w:val="00F63012"/>
    <w:rsid w:val="00F631B7"/>
    <w:rsid w:val="00F63AE4"/>
    <w:rsid w:val="00F6512F"/>
    <w:rsid w:val="00F653E0"/>
    <w:rsid w:val="00F656FE"/>
    <w:rsid w:val="00F671C4"/>
    <w:rsid w:val="00F673BC"/>
    <w:rsid w:val="00F6748D"/>
    <w:rsid w:val="00F676FE"/>
    <w:rsid w:val="00F67ED4"/>
    <w:rsid w:val="00F7053C"/>
    <w:rsid w:val="00F71579"/>
    <w:rsid w:val="00F71585"/>
    <w:rsid w:val="00F716A4"/>
    <w:rsid w:val="00F725BA"/>
    <w:rsid w:val="00F72B29"/>
    <w:rsid w:val="00F75520"/>
    <w:rsid w:val="00F7733B"/>
    <w:rsid w:val="00F775CE"/>
    <w:rsid w:val="00F804BE"/>
    <w:rsid w:val="00F8058E"/>
    <w:rsid w:val="00F83270"/>
    <w:rsid w:val="00F83ACA"/>
    <w:rsid w:val="00F83DA6"/>
    <w:rsid w:val="00F842B5"/>
    <w:rsid w:val="00F8496B"/>
    <w:rsid w:val="00F8529F"/>
    <w:rsid w:val="00F8592F"/>
    <w:rsid w:val="00F85A58"/>
    <w:rsid w:val="00F866EC"/>
    <w:rsid w:val="00F86F43"/>
    <w:rsid w:val="00F87561"/>
    <w:rsid w:val="00F87C2C"/>
    <w:rsid w:val="00F909A6"/>
    <w:rsid w:val="00F912D1"/>
    <w:rsid w:val="00F91347"/>
    <w:rsid w:val="00F915C8"/>
    <w:rsid w:val="00F91AB8"/>
    <w:rsid w:val="00F93062"/>
    <w:rsid w:val="00F9345F"/>
    <w:rsid w:val="00F93798"/>
    <w:rsid w:val="00F93C1C"/>
    <w:rsid w:val="00F94060"/>
    <w:rsid w:val="00F94263"/>
    <w:rsid w:val="00F949EC"/>
    <w:rsid w:val="00F95351"/>
    <w:rsid w:val="00F95A0B"/>
    <w:rsid w:val="00F966AB"/>
    <w:rsid w:val="00F972C1"/>
    <w:rsid w:val="00FA0672"/>
    <w:rsid w:val="00FA0AF8"/>
    <w:rsid w:val="00FA0ECD"/>
    <w:rsid w:val="00FA3987"/>
    <w:rsid w:val="00FA5C60"/>
    <w:rsid w:val="00FA6698"/>
    <w:rsid w:val="00FA7B1D"/>
    <w:rsid w:val="00FB0FC2"/>
    <w:rsid w:val="00FB1185"/>
    <w:rsid w:val="00FB1AEE"/>
    <w:rsid w:val="00FB315E"/>
    <w:rsid w:val="00FB4530"/>
    <w:rsid w:val="00FB488F"/>
    <w:rsid w:val="00FB4DC9"/>
    <w:rsid w:val="00FB4F8D"/>
    <w:rsid w:val="00FB5625"/>
    <w:rsid w:val="00FB5AF4"/>
    <w:rsid w:val="00FB62C3"/>
    <w:rsid w:val="00FB6C19"/>
    <w:rsid w:val="00FB6EA9"/>
    <w:rsid w:val="00FC0EFF"/>
    <w:rsid w:val="00FC163A"/>
    <w:rsid w:val="00FC2049"/>
    <w:rsid w:val="00FC29FA"/>
    <w:rsid w:val="00FC3214"/>
    <w:rsid w:val="00FC6AFF"/>
    <w:rsid w:val="00FD12E8"/>
    <w:rsid w:val="00FD3630"/>
    <w:rsid w:val="00FD39D0"/>
    <w:rsid w:val="00FD41B4"/>
    <w:rsid w:val="00FD4684"/>
    <w:rsid w:val="00FD57FF"/>
    <w:rsid w:val="00FD5D0B"/>
    <w:rsid w:val="00FD5D17"/>
    <w:rsid w:val="00FD7673"/>
    <w:rsid w:val="00FD78C7"/>
    <w:rsid w:val="00FE015C"/>
    <w:rsid w:val="00FE0A51"/>
    <w:rsid w:val="00FE0CB2"/>
    <w:rsid w:val="00FE1964"/>
    <w:rsid w:val="00FE1F96"/>
    <w:rsid w:val="00FE414B"/>
    <w:rsid w:val="00FE4A1C"/>
    <w:rsid w:val="00FE54AC"/>
    <w:rsid w:val="00FE575B"/>
    <w:rsid w:val="00FE71FA"/>
    <w:rsid w:val="00FE7696"/>
    <w:rsid w:val="00FF2BE3"/>
    <w:rsid w:val="00FF3087"/>
    <w:rsid w:val="00FF3474"/>
    <w:rsid w:val="00FF36AC"/>
    <w:rsid w:val="00FF50C5"/>
    <w:rsid w:val="00FF511D"/>
    <w:rsid w:val="00FF5E71"/>
    <w:rsid w:val="00FF6773"/>
    <w:rsid w:val="00FF6C98"/>
    <w:rsid w:val="00FF6D85"/>
    <w:rsid w:val="00FF6F63"/>
    <w:rsid w:val="00FF7AE0"/>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BFF7"/>
  <w15:docId w15:val="{AD7DB785-A540-4F93-9E2E-1A9DE01C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F67"/>
    <w:rPr>
      <w:rFonts w:ascii="Garamond" w:eastAsia="Times New Roman" w:hAnsi="Garamond"/>
      <w:sz w:val="24"/>
    </w:rPr>
  </w:style>
  <w:style w:type="paragraph" w:styleId="Heading1">
    <w:name w:val="heading 1"/>
    <w:basedOn w:val="Normal"/>
    <w:next w:val="Normal"/>
    <w:link w:val="Heading1Char"/>
    <w:qFormat/>
    <w:rsid w:val="005B0E30"/>
    <w:pPr>
      <w:keepNext/>
      <w:outlineLvl w:val="0"/>
    </w:pPr>
    <w:rPr>
      <w:rFonts w:ascii="Verdana" w:hAnsi="Verdana"/>
      <w:sz w:val="36"/>
    </w:rPr>
  </w:style>
  <w:style w:type="paragraph" w:styleId="Heading2">
    <w:name w:val="heading 2"/>
    <w:basedOn w:val="Normal"/>
    <w:next w:val="Normal"/>
    <w:link w:val="Heading2Char"/>
    <w:qFormat/>
    <w:rsid w:val="005B0E30"/>
    <w:pPr>
      <w:keepNext/>
      <w:spacing w:before="120"/>
      <w:ind w:left="720"/>
      <w:outlineLvl w:val="1"/>
    </w:pPr>
    <w:rPr>
      <w:rFonts w:ascii="Verdana" w:hAnsi="Verdana"/>
      <w:b/>
    </w:rPr>
  </w:style>
  <w:style w:type="paragraph" w:styleId="Heading3">
    <w:name w:val="heading 3"/>
    <w:basedOn w:val="Normal"/>
    <w:next w:val="Normal"/>
    <w:link w:val="Heading3Char"/>
    <w:qFormat/>
    <w:rsid w:val="005B0E30"/>
    <w:pPr>
      <w:keepNext/>
      <w:jc w:val="right"/>
      <w:outlineLvl w:val="2"/>
    </w:pPr>
    <w:rPr>
      <w:rFonts w:ascii="Verdana" w:hAnsi="Verdana"/>
      <w:sz w:val="28"/>
    </w:rPr>
  </w:style>
  <w:style w:type="paragraph" w:styleId="Heading4">
    <w:name w:val="heading 4"/>
    <w:basedOn w:val="Normal"/>
    <w:next w:val="Normal"/>
    <w:link w:val="Heading4Char"/>
    <w:semiHidden/>
    <w:unhideWhenUsed/>
    <w:qFormat/>
    <w:rsid w:val="0002313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02313D"/>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02313D"/>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02313D"/>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02313D"/>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02313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0E30"/>
    <w:rPr>
      <w:rFonts w:ascii="Verdana" w:hAnsi="Verdana"/>
      <w:sz w:val="36"/>
    </w:rPr>
  </w:style>
  <w:style w:type="character" w:customStyle="1" w:styleId="Heading2Char">
    <w:name w:val="Heading 2 Char"/>
    <w:link w:val="Heading2"/>
    <w:rsid w:val="0002313D"/>
    <w:rPr>
      <w:rFonts w:ascii="Verdana" w:hAnsi="Verdana"/>
      <w:b/>
      <w:sz w:val="24"/>
    </w:rPr>
  </w:style>
  <w:style w:type="character" w:customStyle="1" w:styleId="Heading3Char">
    <w:name w:val="Heading 3 Char"/>
    <w:link w:val="Heading3"/>
    <w:rsid w:val="0002313D"/>
    <w:rPr>
      <w:rFonts w:ascii="Verdana" w:hAnsi="Verdana"/>
      <w:sz w:val="28"/>
    </w:rPr>
  </w:style>
  <w:style w:type="character" w:customStyle="1" w:styleId="Heading4Char">
    <w:name w:val="Heading 4 Char"/>
    <w:link w:val="Heading4"/>
    <w:semiHidden/>
    <w:rsid w:val="0002313D"/>
    <w:rPr>
      <w:rFonts w:ascii="Cambria" w:eastAsia="Times New Roman" w:hAnsi="Cambria" w:cs="Times New Roman"/>
      <w:b/>
      <w:bCs/>
      <w:i/>
      <w:iCs/>
      <w:color w:val="4F81BD"/>
      <w:sz w:val="24"/>
    </w:rPr>
  </w:style>
  <w:style w:type="character" w:customStyle="1" w:styleId="Heading5Char">
    <w:name w:val="Heading 5 Char"/>
    <w:link w:val="Heading5"/>
    <w:semiHidden/>
    <w:rsid w:val="0002313D"/>
    <w:rPr>
      <w:rFonts w:ascii="Cambria" w:eastAsia="Times New Roman" w:hAnsi="Cambria" w:cs="Times New Roman"/>
      <w:color w:val="243F60"/>
      <w:sz w:val="24"/>
    </w:rPr>
  </w:style>
  <w:style w:type="character" w:customStyle="1" w:styleId="Heading6Char">
    <w:name w:val="Heading 6 Char"/>
    <w:link w:val="Heading6"/>
    <w:semiHidden/>
    <w:rsid w:val="0002313D"/>
    <w:rPr>
      <w:rFonts w:ascii="Cambria" w:eastAsia="Times New Roman" w:hAnsi="Cambria" w:cs="Times New Roman"/>
      <w:i/>
      <w:iCs/>
      <w:color w:val="243F60"/>
      <w:sz w:val="24"/>
    </w:rPr>
  </w:style>
  <w:style w:type="character" w:customStyle="1" w:styleId="Heading7Char">
    <w:name w:val="Heading 7 Char"/>
    <w:link w:val="Heading7"/>
    <w:semiHidden/>
    <w:rsid w:val="0002313D"/>
    <w:rPr>
      <w:rFonts w:ascii="Cambria" w:eastAsia="Times New Roman" w:hAnsi="Cambria" w:cs="Times New Roman"/>
      <w:i/>
      <w:iCs/>
      <w:color w:val="404040"/>
      <w:sz w:val="24"/>
    </w:rPr>
  </w:style>
  <w:style w:type="character" w:customStyle="1" w:styleId="Heading8Char">
    <w:name w:val="Heading 8 Char"/>
    <w:link w:val="Heading8"/>
    <w:semiHidden/>
    <w:rsid w:val="0002313D"/>
    <w:rPr>
      <w:rFonts w:ascii="Cambria" w:eastAsia="Times New Roman" w:hAnsi="Cambria" w:cs="Times New Roman"/>
      <w:color w:val="404040"/>
    </w:rPr>
  </w:style>
  <w:style w:type="character" w:customStyle="1" w:styleId="Heading9Char">
    <w:name w:val="Heading 9 Char"/>
    <w:link w:val="Heading9"/>
    <w:semiHidden/>
    <w:rsid w:val="0002313D"/>
    <w:rPr>
      <w:rFonts w:ascii="Cambria" w:eastAsia="Times New Roman" w:hAnsi="Cambria" w:cs="Times New Roman"/>
      <w:i/>
      <w:iCs/>
      <w:color w:val="404040"/>
    </w:rPr>
  </w:style>
  <w:style w:type="paragraph" w:styleId="Title">
    <w:name w:val="Title"/>
    <w:basedOn w:val="Normal"/>
    <w:next w:val="Normal"/>
    <w:link w:val="TitleChar"/>
    <w:qFormat/>
    <w:rsid w:val="005B0E3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B0E3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02313D"/>
    <w:pPr>
      <w:numPr>
        <w:ilvl w:val="1"/>
      </w:numPr>
    </w:pPr>
    <w:rPr>
      <w:rFonts w:ascii="Cambria" w:hAnsi="Cambria"/>
      <w:i/>
      <w:iCs/>
      <w:color w:val="4F81BD"/>
      <w:spacing w:val="15"/>
      <w:szCs w:val="24"/>
    </w:rPr>
  </w:style>
  <w:style w:type="character" w:customStyle="1" w:styleId="SubtitleChar">
    <w:name w:val="Subtitle Char"/>
    <w:link w:val="Subtitle"/>
    <w:rsid w:val="0002313D"/>
    <w:rPr>
      <w:rFonts w:ascii="Cambria" w:eastAsia="Times New Roman" w:hAnsi="Cambria" w:cs="Times New Roman"/>
      <w:i/>
      <w:iCs/>
      <w:color w:val="4F81BD"/>
      <w:spacing w:val="15"/>
      <w:sz w:val="24"/>
      <w:szCs w:val="24"/>
    </w:rPr>
  </w:style>
  <w:style w:type="character" w:styleId="Strong">
    <w:name w:val="Strong"/>
    <w:uiPriority w:val="22"/>
    <w:qFormat/>
    <w:rsid w:val="0002313D"/>
    <w:rPr>
      <w:b/>
      <w:bCs/>
    </w:rPr>
  </w:style>
  <w:style w:type="character" w:styleId="Emphasis">
    <w:name w:val="Emphasis"/>
    <w:uiPriority w:val="20"/>
    <w:qFormat/>
    <w:rsid w:val="0002313D"/>
    <w:rPr>
      <w:i/>
      <w:iCs/>
    </w:rPr>
  </w:style>
  <w:style w:type="paragraph" w:styleId="NoSpacing">
    <w:name w:val="No Spacing"/>
    <w:uiPriority w:val="1"/>
    <w:qFormat/>
    <w:rsid w:val="005B0E30"/>
    <w:rPr>
      <w:sz w:val="24"/>
    </w:rPr>
  </w:style>
  <w:style w:type="paragraph" w:styleId="ListParagraph">
    <w:name w:val="List Paragraph"/>
    <w:basedOn w:val="Normal"/>
    <w:uiPriority w:val="34"/>
    <w:qFormat/>
    <w:rsid w:val="005B0E30"/>
    <w:pPr>
      <w:ind w:left="720"/>
      <w:contextualSpacing/>
    </w:pPr>
  </w:style>
  <w:style w:type="paragraph" w:styleId="Quote">
    <w:name w:val="Quote"/>
    <w:basedOn w:val="Normal"/>
    <w:next w:val="Normal"/>
    <w:link w:val="QuoteChar"/>
    <w:uiPriority w:val="29"/>
    <w:qFormat/>
    <w:rsid w:val="0002313D"/>
    <w:rPr>
      <w:i/>
      <w:iCs/>
      <w:color w:val="000000"/>
    </w:rPr>
  </w:style>
  <w:style w:type="character" w:customStyle="1" w:styleId="QuoteChar">
    <w:name w:val="Quote Char"/>
    <w:link w:val="Quote"/>
    <w:uiPriority w:val="29"/>
    <w:rsid w:val="0002313D"/>
    <w:rPr>
      <w:i/>
      <w:iCs/>
      <w:color w:val="000000"/>
      <w:sz w:val="24"/>
    </w:rPr>
  </w:style>
  <w:style w:type="paragraph" w:styleId="IntenseQuote">
    <w:name w:val="Intense Quote"/>
    <w:basedOn w:val="Normal"/>
    <w:next w:val="Normal"/>
    <w:link w:val="IntenseQuoteChar"/>
    <w:uiPriority w:val="30"/>
    <w:qFormat/>
    <w:rsid w:val="0002313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313D"/>
    <w:rPr>
      <w:b/>
      <w:bCs/>
      <w:i/>
      <w:iCs/>
      <w:color w:val="4F81BD"/>
      <w:sz w:val="24"/>
    </w:rPr>
  </w:style>
  <w:style w:type="character" w:styleId="SubtleEmphasis">
    <w:name w:val="Subtle Emphasis"/>
    <w:uiPriority w:val="19"/>
    <w:qFormat/>
    <w:rsid w:val="0002313D"/>
    <w:rPr>
      <w:i/>
      <w:iCs/>
      <w:color w:val="808080"/>
    </w:rPr>
  </w:style>
  <w:style w:type="character" w:styleId="IntenseEmphasis">
    <w:name w:val="Intense Emphasis"/>
    <w:uiPriority w:val="21"/>
    <w:qFormat/>
    <w:rsid w:val="0002313D"/>
    <w:rPr>
      <w:b/>
      <w:bCs/>
      <w:i/>
      <w:iCs/>
      <w:color w:val="4F81BD"/>
    </w:rPr>
  </w:style>
  <w:style w:type="character" w:styleId="SubtleReference">
    <w:name w:val="Subtle Reference"/>
    <w:uiPriority w:val="31"/>
    <w:qFormat/>
    <w:rsid w:val="0002313D"/>
    <w:rPr>
      <w:smallCaps/>
      <w:color w:val="C0504D"/>
      <w:u w:val="single"/>
    </w:rPr>
  </w:style>
  <w:style w:type="character" w:styleId="IntenseReference">
    <w:name w:val="Intense Reference"/>
    <w:uiPriority w:val="32"/>
    <w:qFormat/>
    <w:rsid w:val="0002313D"/>
    <w:rPr>
      <w:b/>
      <w:bCs/>
      <w:smallCaps/>
      <w:color w:val="C0504D"/>
      <w:spacing w:val="5"/>
      <w:u w:val="single"/>
    </w:rPr>
  </w:style>
  <w:style w:type="character" w:styleId="BookTitle">
    <w:name w:val="Book Title"/>
    <w:uiPriority w:val="33"/>
    <w:qFormat/>
    <w:rsid w:val="0002313D"/>
    <w:rPr>
      <w:b/>
      <w:bCs/>
      <w:smallCaps/>
      <w:spacing w:val="5"/>
    </w:rPr>
  </w:style>
  <w:style w:type="paragraph" w:styleId="TOCHeading">
    <w:name w:val="TOC Heading"/>
    <w:basedOn w:val="Heading1"/>
    <w:next w:val="Normal"/>
    <w:uiPriority w:val="39"/>
    <w:semiHidden/>
    <w:unhideWhenUsed/>
    <w:qFormat/>
    <w:rsid w:val="0002313D"/>
    <w:pPr>
      <w:keepLines/>
      <w:spacing w:before="480"/>
      <w:outlineLvl w:val="9"/>
    </w:pPr>
    <w:rPr>
      <w:rFonts w:ascii="Cambria" w:hAnsi="Cambria"/>
      <w:b/>
      <w:bCs/>
      <w:color w:val="365F91"/>
      <w:sz w:val="28"/>
      <w:szCs w:val="28"/>
    </w:rPr>
  </w:style>
  <w:style w:type="paragraph" w:styleId="Caption">
    <w:name w:val="caption"/>
    <w:basedOn w:val="Normal"/>
    <w:next w:val="Normal"/>
    <w:qFormat/>
    <w:rsid w:val="005B0E30"/>
    <w:pPr>
      <w:spacing w:after="120"/>
      <w:jc w:val="center"/>
    </w:pPr>
    <w:rPr>
      <w:rFonts w:ascii="Arial" w:hAnsi="Arial"/>
      <w:b/>
      <w:sz w:val="20"/>
    </w:rPr>
  </w:style>
  <w:style w:type="paragraph" w:styleId="BodyText">
    <w:name w:val="Body Text"/>
    <w:basedOn w:val="Normal"/>
    <w:link w:val="BodyTextChar"/>
    <w:rsid w:val="00315F67"/>
    <w:rPr>
      <w:rFonts w:ascii="Times New Roman" w:hAnsi="Times New Roman"/>
    </w:rPr>
  </w:style>
  <w:style w:type="character" w:customStyle="1" w:styleId="BodyTextChar">
    <w:name w:val="Body Text Char"/>
    <w:link w:val="BodyText"/>
    <w:rsid w:val="00315F67"/>
    <w:rPr>
      <w:rFonts w:ascii="Times New Roman" w:eastAsia="Times New Roman" w:hAnsi="Times New Roman"/>
      <w:sz w:val="24"/>
    </w:rPr>
  </w:style>
  <w:style w:type="character" w:styleId="Hyperlink">
    <w:name w:val="Hyperlink"/>
    <w:rsid w:val="00315F67"/>
    <w:rPr>
      <w:color w:val="0000FF"/>
      <w:u w:val="single"/>
    </w:rPr>
  </w:style>
  <w:style w:type="paragraph" w:styleId="BalloonText">
    <w:name w:val="Balloon Text"/>
    <w:basedOn w:val="Normal"/>
    <w:link w:val="BalloonTextChar"/>
    <w:uiPriority w:val="99"/>
    <w:semiHidden/>
    <w:unhideWhenUsed/>
    <w:rsid w:val="004A14D7"/>
    <w:rPr>
      <w:rFonts w:ascii="Tahoma" w:hAnsi="Tahoma" w:cs="Tahoma"/>
      <w:sz w:val="16"/>
      <w:szCs w:val="16"/>
    </w:rPr>
  </w:style>
  <w:style w:type="character" w:customStyle="1" w:styleId="BalloonTextChar">
    <w:name w:val="Balloon Text Char"/>
    <w:link w:val="BalloonText"/>
    <w:uiPriority w:val="99"/>
    <w:semiHidden/>
    <w:rsid w:val="004A14D7"/>
    <w:rPr>
      <w:rFonts w:ascii="Tahoma" w:eastAsia="Times New Roman" w:hAnsi="Tahoma" w:cs="Tahoma"/>
      <w:sz w:val="16"/>
      <w:szCs w:val="16"/>
    </w:rPr>
  </w:style>
  <w:style w:type="paragraph" w:styleId="Header">
    <w:name w:val="header"/>
    <w:basedOn w:val="Normal"/>
    <w:link w:val="HeaderChar"/>
    <w:uiPriority w:val="99"/>
    <w:unhideWhenUsed/>
    <w:rsid w:val="00451948"/>
    <w:pPr>
      <w:tabs>
        <w:tab w:val="center" w:pos="4680"/>
        <w:tab w:val="right" w:pos="9360"/>
      </w:tabs>
    </w:pPr>
  </w:style>
  <w:style w:type="character" w:customStyle="1" w:styleId="HeaderChar">
    <w:name w:val="Header Char"/>
    <w:link w:val="Header"/>
    <w:uiPriority w:val="99"/>
    <w:rsid w:val="00451948"/>
    <w:rPr>
      <w:rFonts w:ascii="Garamond" w:eastAsia="Times New Roman" w:hAnsi="Garamond"/>
      <w:sz w:val="24"/>
    </w:rPr>
  </w:style>
  <w:style w:type="paragraph" w:styleId="Footer">
    <w:name w:val="footer"/>
    <w:basedOn w:val="Normal"/>
    <w:link w:val="FooterChar"/>
    <w:uiPriority w:val="99"/>
    <w:unhideWhenUsed/>
    <w:rsid w:val="00451948"/>
    <w:pPr>
      <w:tabs>
        <w:tab w:val="center" w:pos="4680"/>
        <w:tab w:val="right" w:pos="9360"/>
      </w:tabs>
    </w:pPr>
  </w:style>
  <w:style w:type="character" w:customStyle="1" w:styleId="FooterChar">
    <w:name w:val="Footer Char"/>
    <w:link w:val="Footer"/>
    <w:uiPriority w:val="99"/>
    <w:rsid w:val="00451948"/>
    <w:rPr>
      <w:rFonts w:ascii="Garamond" w:eastAsia="Times New Roman" w:hAnsi="Garamond"/>
      <w:sz w:val="24"/>
    </w:rPr>
  </w:style>
  <w:style w:type="character" w:customStyle="1" w:styleId="CharacterStyle1">
    <w:name w:val="Character Style 1"/>
    <w:uiPriority w:val="99"/>
    <w:rsid w:val="001225A9"/>
    <w:rPr>
      <w:sz w:val="24"/>
    </w:rPr>
  </w:style>
  <w:style w:type="paragraph" w:customStyle="1" w:styleId="Style2">
    <w:name w:val="Style 2"/>
    <w:uiPriority w:val="99"/>
    <w:rsid w:val="001225A9"/>
    <w:pPr>
      <w:widowControl w:val="0"/>
      <w:autoSpaceDE w:val="0"/>
      <w:autoSpaceDN w:val="0"/>
      <w:adjustRightInd w:val="0"/>
    </w:pPr>
    <w:rPr>
      <w:rFonts w:ascii="Times New Roman" w:eastAsia="Times New Roman" w:hAnsi="Times New Roman"/>
    </w:rPr>
  </w:style>
  <w:style w:type="paragraph" w:styleId="NormalWeb">
    <w:name w:val="Normal (Web)"/>
    <w:basedOn w:val="Normal"/>
    <w:uiPriority w:val="99"/>
    <w:unhideWhenUsed/>
    <w:rsid w:val="009E050C"/>
    <w:rPr>
      <w:rFonts w:ascii="Times New Roman" w:hAnsi="Times New Roman"/>
      <w:szCs w:val="24"/>
    </w:rPr>
  </w:style>
  <w:style w:type="paragraph" w:styleId="BodyTextIndent">
    <w:name w:val="Body Text Indent"/>
    <w:basedOn w:val="Normal"/>
    <w:link w:val="BodyTextIndentChar"/>
    <w:uiPriority w:val="99"/>
    <w:unhideWhenUsed/>
    <w:rsid w:val="00326BB0"/>
    <w:pPr>
      <w:spacing w:after="120"/>
      <w:ind w:left="360"/>
    </w:pPr>
  </w:style>
  <w:style w:type="character" w:customStyle="1" w:styleId="BodyTextIndentChar">
    <w:name w:val="Body Text Indent Char"/>
    <w:link w:val="BodyTextIndent"/>
    <w:uiPriority w:val="99"/>
    <w:rsid w:val="00326BB0"/>
    <w:rPr>
      <w:rFonts w:ascii="Garamond" w:eastAsia="Times New Roman" w:hAnsi="Garamond"/>
      <w:sz w:val="24"/>
    </w:rPr>
  </w:style>
  <w:style w:type="paragraph" w:styleId="ListBullet">
    <w:name w:val="List Bullet"/>
    <w:basedOn w:val="Normal"/>
    <w:uiPriority w:val="99"/>
    <w:unhideWhenUsed/>
    <w:rsid w:val="000B53CD"/>
    <w:pPr>
      <w:numPr>
        <w:numId w:val="1"/>
      </w:numPr>
      <w:contextualSpacing/>
    </w:pPr>
  </w:style>
  <w:style w:type="character" w:customStyle="1" w:styleId="MessageHeaderLabel">
    <w:name w:val="Message Header Label"/>
    <w:rsid w:val="008823F7"/>
    <w:rPr>
      <w:rFonts w:ascii="Arial Black" w:hAnsi="Arial Black"/>
      <w:spacing w:val="-10"/>
      <w:sz w:val="18"/>
    </w:rPr>
  </w:style>
  <w:style w:type="paragraph" w:styleId="PlainText">
    <w:name w:val="Plain Text"/>
    <w:basedOn w:val="Normal"/>
    <w:link w:val="PlainTextChar"/>
    <w:uiPriority w:val="99"/>
    <w:semiHidden/>
    <w:unhideWhenUsed/>
    <w:rsid w:val="00CD1C58"/>
    <w:rPr>
      <w:rFonts w:ascii="Calibri" w:eastAsia="Calibri" w:hAnsi="Calibri"/>
      <w:sz w:val="22"/>
      <w:szCs w:val="21"/>
    </w:rPr>
  </w:style>
  <w:style w:type="character" w:customStyle="1" w:styleId="PlainTextChar">
    <w:name w:val="Plain Text Char"/>
    <w:link w:val="PlainText"/>
    <w:uiPriority w:val="99"/>
    <w:semiHidden/>
    <w:rsid w:val="00CD1C58"/>
    <w:rPr>
      <w:rFonts w:ascii="Calibri" w:eastAsia="Calibri" w:hAnsi="Calibri" w:cs="Times New Roman"/>
      <w:sz w:val="22"/>
      <w:szCs w:val="21"/>
    </w:rPr>
  </w:style>
  <w:style w:type="paragraph" w:customStyle="1" w:styleId="Style3">
    <w:name w:val="Style 3"/>
    <w:uiPriority w:val="99"/>
    <w:rsid w:val="00E16A84"/>
    <w:pPr>
      <w:widowControl w:val="0"/>
      <w:autoSpaceDE w:val="0"/>
      <w:autoSpaceDN w:val="0"/>
      <w:spacing w:before="144"/>
      <w:ind w:right="72"/>
      <w:jc w:val="both"/>
    </w:pPr>
    <w:rPr>
      <w:rFonts w:ascii="Times New Roman" w:eastAsia="Times New Roman" w:hAnsi="Times New Roman"/>
      <w:sz w:val="24"/>
      <w:szCs w:val="24"/>
    </w:rPr>
  </w:style>
  <w:style w:type="paragraph" w:customStyle="1" w:styleId="MessageHeaderLast">
    <w:name w:val="Message Header Last"/>
    <w:basedOn w:val="MessageHeader"/>
    <w:next w:val="BodyText"/>
    <w:uiPriority w:val="99"/>
    <w:rsid w:val="00740F37"/>
    <w:pPr>
      <w:keepLines/>
      <w:pBdr>
        <w:top w:val="none" w:sz="0" w:space="0" w:color="auto"/>
        <w:left w:val="none" w:sz="0" w:space="0" w:color="auto"/>
        <w:bottom w:val="single" w:sz="6" w:space="15" w:color="auto"/>
        <w:right w:val="none" w:sz="0" w:space="0" w:color="auto"/>
      </w:pBdr>
      <w:shd w:val="clear" w:color="auto" w:fill="auto"/>
      <w:tabs>
        <w:tab w:val="left" w:pos="720"/>
      </w:tabs>
      <w:overflowPunct w:val="0"/>
      <w:autoSpaceDE w:val="0"/>
      <w:autoSpaceDN w:val="0"/>
      <w:adjustRightInd w:val="0"/>
      <w:spacing w:after="320" w:line="180" w:lineRule="atLeast"/>
      <w:ind w:left="720" w:hanging="720"/>
      <w:textAlignment w:val="baseline"/>
    </w:pPr>
    <w:rPr>
      <w:rFonts w:ascii="Arial" w:hAnsi="Arial"/>
      <w:spacing w:val="-5"/>
      <w:sz w:val="20"/>
      <w:szCs w:val="20"/>
    </w:rPr>
  </w:style>
  <w:style w:type="paragraph" w:styleId="MessageHeader">
    <w:name w:val="Message Header"/>
    <w:basedOn w:val="Normal"/>
    <w:link w:val="MessageHeaderChar"/>
    <w:uiPriority w:val="99"/>
    <w:semiHidden/>
    <w:unhideWhenUsed/>
    <w:rsid w:val="00740F3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740F37"/>
    <w:rPr>
      <w:rFonts w:ascii="Cambria" w:eastAsia="Times New Roman" w:hAnsi="Cambria" w:cs="Times New Roman"/>
      <w:sz w:val="24"/>
      <w:szCs w:val="24"/>
      <w:shd w:val="pct20" w:color="auto" w:fill="auto"/>
    </w:rPr>
  </w:style>
  <w:style w:type="character" w:styleId="PlaceholderText">
    <w:name w:val="Placeholder Text"/>
    <w:basedOn w:val="DefaultParagraphFont"/>
    <w:uiPriority w:val="99"/>
    <w:semiHidden/>
    <w:rsid w:val="00AD5233"/>
    <w:rPr>
      <w:color w:val="808080"/>
    </w:rPr>
  </w:style>
  <w:style w:type="character" w:styleId="CommentReference">
    <w:name w:val="annotation reference"/>
    <w:basedOn w:val="DefaultParagraphFont"/>
    <w:uiPriority w:val="99"/>
    <w:semiHidden/>
    <w:unhideWhenUsed/>
    <w:rsid w:val="00B905DA"/>
    <w:rPr>
      <w:sz w:val="16"/>
      <w:szCs w:val="16"/>
    </w:rPr>
  </w:style>
  <w:style w:type="paragraph" w:styleId="CommentText">
    <w:name w:val="annotation text"/>
    <w:basedOn w:val="Normal"/>
    <w:link w:val="CommentTextChar"/>
    <w:uiPriority w:val="99"/>
    <w:semiHidden/>
    <w:unhideWhenUsed/>
    <w:rsid w:val="00B905DA"/>
    <w:rPr>
      <w:sz w:val="20"/>
    </w:rPr>
  </w:style>
  <w:style w:type="character" w:customStyle="1" w:styleId="CommentTextChar">
    <w:name w:val="Comment Text Char"/>
    <w:basedOn w:val="DefaultParagraphFont"/>
    <w:link w:val="CommentText"/>
    <w:uiPriority w:val="99"/>
    <w:semiHidden/>
    <w:rsid w:val="00B905DA"/>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B905DA"/>
    <w:rPr>
      <w:b/>
      <w:bCs/>
    </w:rPr>
  </w:style>
  <w:style w:type="character" w:customStyle="1" w:styleId="CommentSubjectChar">
    <w:name w:val="Comment Subject Char"/>
    <w:basedOn w:val="CommentTextChar"/>
    <w:link w:val="CommentSubject"/>
    <w:uiPriority w:val="99"/>
    <w:semiHidden/>
    <w:rsid w:val="00B905DA"/>
    <w:rPr>
      <w:rFonts w:ascii="Garamond" w:eastAsia="Times New Roman" w:hAnsi="Garamond"/>
      <w:b/>
      <w:bCs/>
    </w:rPr>
  </w:style>
  <w:style w:type="paragraph" w:styleId="Revision">
    <w:name w:val="Revision"/>
    <w:hidden/>
    <w:uiPriority w:val="99"/>
    <w:semiHidden/>
    <w:rsid w:val="004A6D8A"/>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066">
      <w:bodyDiv w:val="1"/>
      <w:marLeft w:val="0"/>
      <w:marRight w:val="0"/>
      <w:marTop w:val="0"/>
      <w:marBottom w:val="0"/>
      <w:divBdr>
        <w:top w:val="none" w:sz="0" w:space="0" w:color="auto"/>
        <w:left w:val="none" w:sz="0" w:space="0" w:color="auto"/>
        <w:bottom w:val="none" w:sz="0" w:space="0" w:color="auto"/>
        <w:right w:val="none" w:sz="0" w:space="0" w:color="auto"/>
      </w:divBdr>
    </w:div>
    <w:div w:id="39939673">
      <w:bodyDiv w:val="1"/>
      <w:marLeft w:val="0"/>
      <w:marRight w:val="0"/>
      <w:marTop w:val="0"/>
      <w:marBottom w:val="0"/>
      <w:divBdr>
        <w:top w:val="none" w:sz="0" w:space="0" w:color="auto"/>
        <w:left w:val="none" w:sz="0" w:space="0" w:color="auto"/>
        <w:bottom w:val="none" w:sz="0" w:space="0" w:color="auto"/>
        <w:right w:val="none" w:sz="0" w:space="0" w:color="auto"/>
      </w:divBdr>
      <w:divsChild>
        <w:div w:id="51583199">
          <w:marLeft w:val="0"/>
          <w:marRight w:val="0"/>
          <w:marTop w:val="0"/>
          <w:marBottom w:val="0"/>
          <w:divBdr>
            <w:top w:val="none" w:sz="0" w:space="0" w:color="auto"/>
            <w:left w:val="none" w:sz="0" w:space="0" w:color="auto"/>
            <w:bottom w:val="none" w:sz="0" w:space="0" w:color="auto"/>
            <w:right w:val="none" w:sz="0" w:space="0" w:color="auto"/>
          </w:divBdr>
        </w:div>
        <w:div w:id="654797317">
          <w:marLeft w:val="0"/>
          <w:marRight w:val="0"/>
          <w:marTop w:val="0"/>
          <w:marBottom w:val="0"/>
          <w:divBdr>
            <w:top w:val="none" w:sz="0" w:space="0" w:color="auto"/>
            <w:left w:val="none" w:sz="0" w:space="0" w:color="auto"/>
            <w:bottom w:val="none" w:sz="0" w:space="0" w:color="auto"/>
            <w:right w:val="none" w:sz="0" w:space="0" w:color="auto"/>
          </w:divBdr>
        </w:div>
        <w:div w:id="739594395">
          <w:marLeft w:val="0"/>
          <w:marRight w:val="0"/>
          <w:marTop w:val="0"/>
          <w:marBottom w:val="0"/>
          <w:divBdr>
            <w:top w:val="none" w:sz="0" w:space="0" w:color="auto"/>
            <w:left w:val="none" w:sz="0" w:space="0" w:color="auto"/>
            <w:bottom w:val="none" w:sz="0" w:space="0" w:color="auto"/>
            <w:right w:val="none" w:sz="0" w:space="0" w:color="auto"/>
          </w:divBdr>
        </w:div>
        <w:div w:id="1725787501">
          <w:marLeft w:val="0"/>
          <w:marRight w:val="0"/>
          <w:marTop w:val="0"/>
          <w:marBottom w:val="0"/>
          <w:divBdr>
            <w:top w:val="none" w:sz="0" w:space="0" w:color="auto"/>
            <w:left w:val="none" w:sz="0" w:space="0" w:color="auto"/>
            <w:bottom w:val="none" w:sz="0" w:space="0" w:color="auto"/>
            <w:right w:val="none" w:sz="0" w:space="0" w:color="auto"/>
          </w:divBdr>
        </w:div>
        <w:div w:id="1862888893">
          <w:marLeft w:val="0"/>
          <w:marRight w:val="0"/>
          <w:marTop w:val="0"/>
          <w:marBottom w:val="0"/>
          <w:divBdr>
            <w:top w:val="none" w:sz="0" w:space="0" w:color="auto"/>
            <w:left w:val="none" w:sz="0" w:space="0" w:color="auto"/>
            <w:bottom w:val="none" w:sz="0" w:space="0" w:color="auto"/>
            <w:right w:val="none" w:sz="0" w:space="0" w:color="auto"/>
          </w:divBdr>
        </w:div>
      </w:divsChild>
    </w:div>
    <w:div w:id="55053315">
      <w:bodyDiv w:val="1"/>
      <w:marLeft w:val="0"/>
      <w:marRight w:val="0"/>
      <w:marTop w:val="0"/>
      <w:marBottom w:val="0"/>
      <w:divBdr>
        <w:top w:val="none" w:sz="0" w:space="0" w:color="auto"/>
        <w:left w:val="none" w:sz="0" w:space="0" w:color="auto"/>
        <w:bottom w:val="none" w:sz="0" w:space="0" w:color="auto"/>
        <w:right w:val="none" w:sz="0" w:space="0" w:color="auto"/>
      </w:divBdr>
    </w:div>
    <w:div w:id="97530398">
      <w:bodyDiv w:val="1"/>
      <w:marLeft w:val="0"/>
      <w:marRight w:val="0"/>
      <w:marTop w:val="0"/>
      <w:marBottom w:val="0"/>
      <w:divBdr>
        <w:top w:val="none" w:sz="0" w:space="0" w:color="auto"/>
        <w:left w:val="none" w:sz="0" w:space="0" w:color="auto"/>
        <w:bottom w:val="none" w:sz="0" w:space="0" w:color="auto"/>
        <w:right w:val="none" w:sz="0" w:space="0" w:color="auto"/>
      </w:divBdr>
    </w:div>
    <w:div w:id="112134380">
      <w:bodyDiv w:val="1"/>
      <w:marLeft w:val="0"/>
      <w:marRight w:val="0"/>
      <w:marTop w:val="0"/>
      <w:marBottom w:val="0"/>
      <w:divBdr>
        <w:top w:val="none" w:sz="0" w:space="0" w:color="auto"/>
        <w:left w:val="none" w:sz="0" w:space="0" w:color="auto"/>
        <w:bottom w:val="none" w:sz="0" w:space="0" w:color="auto"/>
        <w:right w:val="none" w:sz="0" w:space="0" w:color="auto"/>
      </w:divBdr>
    </w:div>
    <w:div w:id="146554175">
      <w:bodyDiv w:val="1"/>
      <w:marLeft w:val="0"/>
      <w:marRight w:val="0"/>
      <w:marTop w:val="0"/>
      <w:marBottom w:val="0"/>
      <w:divBdr>
        <w:top w:val="none" w:sz="0" w:space="0" w:color="auto"/>
        <w:left w:val="none" w:sz="0" w:space="0" w:color="auto"/>
        <w:bottom w:val="none" w:sz="0" w:space="0" w:color="auto"/>
        <w:right w:val="none" w:sz="0" w:space="0" w:color="auto"/>
      </w:divBdr>
    </w:div>
    <w:div w:id="170875495">
      <w:bodyDiv w:val="1"/>
      <w:marLeft w:val="0"/>
      <w:marRight w:val="0"/>
      <w:marTop w:val="0"/>
      <w:marBottom w:val="0"/>
      <w:divBdr>
        <w:top w:val="none" w:sz="0" w:space="0" w:color="auto"/>
        <w:left w:val="none" w:sz="0" w:space="0" w:color="auto"/>
        <w:bottom w:val="none" w:sz="0" w:space="0" w:color="auto"/>
        <w:right w:val="none" w:sz="0" w:space="0" w:color="auto"/>
      </w:divBdr>
    </w:div>
    <w:div w:id="203374643">
      <w:bodyDiv w:val="1"/>
      <w:marLeft w:val="0"/>
      <w:marRight w:val="0"/>
      <w:marTop w:val="0"/>
      <w:marBottom w:val="0"/>
      <w:divBdr>
        <w:top w:val="none" w:sz="0" w:space="0" w:color="auto"/>
        <w:left w:val="none" w:sz="0" w:space="0" w:color="auto"/>
        <w:bottom w:val="none" w:sz="0" w:space="0" w:color="auto"/>
        <w:right w:val="none" w:sz="0" w:space="0" w:color="auto"/>
      </w:divBdr>
    </w:div>
    <w:div w:id="212498045">
      <w:bodyDiv w:val="1"/>
      <w:marLeft w:val="0"/>
      <w:marRight w:val="0"/>
      <w:marTop w:val="0"/>
      <w:marBottom w:val="0"/>
      <w:divBdr>
        <w:top w:val="none" w:sz="0" w:space="0" w:color="auto"/>
        <w:left w:val="none" w:sz="0" w:space="0" w:color="auto"/>
        <w:bottom w:val="none" w:sz="0" w:space="0" w:color="auto"/>
        <w:right w:val="none" w:sz="0" w:space="0" w:color="auto"/>
      </w:divBdr>
    </w:div>
    <w:div w:id="213853114">
      <w:bodyDiv w:val="1"/>
      <w:marLeft w:val="0"/>
      <w:marRight w:val="0"/>
      <w:marTop w:val="0"/>
      <w:marBottom w:val="0"/>
      <w:divBdr>
        <w:top w:val="none" w:sz="0" w:space="0" w:color="auto"/>
        <w:left w:val="none" w:sz="0" w:space="0" w:color="auto"/>
        <w:bottom w:val="none" w:sz="0" w:space="0" w:color="auto"/>
        <w:right w:val="none" w:sz="0" w:space="0" w:color="auto"/>
      </w:divBdr>
    </w:div>
    <w:div w:id="257445180">
      <w:bodyDiv w:val="1"/>
      <w:marLeft w:val="0"/>
      <w:marRight w:val="0"/>
      <w:marTop w:val="0"/>
      <w:marBottom w:val="0"/>
      <w:divBdr>
        <w:top w:val="none" w:sz="0" w:space="0" w:color="auto"/>
        <w:left w:val="none" w:sz="0" w:space="0" w:color="auto"/>
        <w:bottom w:val="none" w:sz="0" w:space="0" w:color="auto"/>
        <w:right w:val="none" w:sz="0" w:space="0" w:color="auto"/>
      </w:divBdr>
    </w:div>
    <w:div w:id="259022560">
      <w:bodyDiv w:val="1"/>
      <w:marLeft w:val="0"/>
      <w:marRight w:val="0"/>
      <w:marTop w:val="0"/>
      <w:marBottom w:val="0"/>
      <w:divBdr>
        <w:top w:val="none" w:sz="0" w:space="0" w:color="auto"/>
        <w:left w:val="none" w:sz="0" w:space="0" w:color="auto"/>
        <w:bottom w:val="none" w:sz="0" w:space="0" w:color="auto"/>
        <w:right w:val="none" w:sz="0" w:space="0" w:color="auto"/>
      </w:divBdr>
      <w:divsChild>
        <w:div w:id="761612973">
          <w:marLeft w:val="0"/>
          <w:marRight w:val="0"/>
          <w:marTop w:val="150"/>
          <w:marBottom w:val="0"/>
          <w:divBdr>
            <w:top w:val="none" w:sz="0" w:space="0" w:color="auto"/>
            <w:left w:val="none" w:sz="0" w:space="0" w:color="auto"/>
            <w:bottom w:val="none" w:sz="0" w:space="0" w:color="auto"/>
            <w:right w:val="none" w:sz="0" w:space="0" w:color="auto"/>
          </w:divBdr>
        </w:div>
        <w:div w:id="1371609294">
          <w:marLeft w:val="0"/>
          <w:marRight w:val="0"/>
          <w:marTop w:val="0"/>
          <w:marBottom w:val="0"/>
          <w:divBdr>
            <w:top w:val="none" w:sz="0" w:space="0" w:color="auto"/>
            <w:left w:val="none" w:sz="0" w:space="0" w:color="auto"/>
            <w:bottom w:val="none" w:sz="0" w:space="0" w:color="auto"/>
            <w:right w:val="none" w:sz="0" w:space="0" w:color="auto"/>
          </w:divBdr>
        </w:div>
      </w:divsChild>
    </w:div>
    <w:div w:id="304965969">
      <w:bodyDiv w:val="1"/>
      <w:marLeft w:val="0"/>
      <w:marRight w:val="0"/>
      <w:marTop w:val="0"/>
      <w:marBottom w:val="0"/>
      <w:divBdr>
        <w:top w:val="none" w:sz="0" w:space="0" w:color="auto"/>
        <w:left w:val="none" w:sz="0" w:space="0" w:color="auto"/>
        <w:bottom w:val="none" w:sz="0" w:space="0" w:color="auto"/>
        <w:right w:val="none" w:sz="0" w:space="0" w:color="auto"/>
      </w:divBdr>
    </w:div>
    <w:div w:id="308629172">
      <w:bodyDiv w:val="1"/>
      <w:marLeft w:val="0"/>
      <w:marRight w:val="0"/>
      <w:marTop w:val="0"/>
      <w:marBottom w:val="0"/>
      <w:divBdr>
        <w:top w:val="none" w:sz="0" w:space="0" w:color="auto"/>
        <w:left w:val="none" w:sz="0" w:space="0" w:color="auto"/>
        <w:bottom w:val="none" w:sz="0" w:space="0" w:color="auto"/>
        <w:right w:val="none" w:sz="0" w:space="0" w:color="auto"/>
      </w:divBdr>
    </w:div>
    <w:div w:id="324237759">
      <w:bodyDiv w:val="1"/>
      <w:marLeft w:val="0"/>
      <w:marRight w:val="0"/>
      <w:marTop w:val="0"/>
      <w:marBottom w:val="0"/>
      <w:divBdr>
        <w:top w:val="none" w:sz="0" w:space="0" w:color="auto"/>
        <w:left w:val="none" w:sz="0" w:space="0" w:color="auto"/>
        <w:bottom w:val="none" w:sz="0" w:space="0" w:color="auto"/>
        <w:right w:val="none" w:sz="0" w:space="0" w:color="auto"/>
      </w:divBdr>
    </w:div>
    <w:div w:id="408625213">
      <w:bodyDiv w:val="1"/>
      <w:marLeft w:val="0"/>
      <w:marRight w:val="0"/>
      <w:marTop w:val="0"/>
      <w:marBottom w:val="0"/>
      <w:divBdr>
        <w:top w:val="none" w:sz="0" w:space="0" w:color="auto"/>
        <w:left w:val="none" w:sz="0" w:space="0" w:color="auto"/>
        <w:bottom w:val="none" w:sz="0" w:space="0" w:color="auto"/>
        <w:right w:val="none" w:sz="0" w:space="0" w:color="auto"/>
      </w:divBdr>
    </w:div>
    <w:div w:id="428157073">
      <w:bodyDiv w:val="1"/>
      <w:marLeft w:val="0"/>
      <w:marRight w:val="0"/>
      <w:marTop w:val="0"/>
      <w:marBottom w:val="0"/>
      <w:divBdr>
        <w:top w:val="none" w:sz="0" w:space="0" w:color="auto"/>
        <w:left w:val="none" w:sz="0" w:space="0" w:color="auto"/>
        <w:bottom w:val="none" w:sz="0" w:space="0" w:color="auto"/>
        <w:right w:val="none" w:sz="0" w:space="0" w:color="auto"/>
      </w:divBdr>
    </w:div>
    <w:div w:id="429202851">
      <w:bodyDiv w:val="1"/>
      <w:marLeft w:val="0"/>
      <w:marRight w:val="0"/>
      <w:marTop w:val="0"/>
      <w:marBottom w:val="0"/>
      <w:divBdr>
        <w:top w:val="none" w:sz="0" w:space="0" w:color="auto"/>
        <w:left w:val="none" w:sz="0" w:space="0" w:color="auto"/>
        <w:bottom w:val="none" w:sz="0" w:space="0" w:color="auto"/>
        <w:right w:val="none" w:sz="0" w:space="0" w:color="auto"/>
      </w:divBdr>
    </w:div>
    <w:div w:id="434667460">
      <w:bodyDiv w:val="1"/>
      <w:marLeft w:val="0"/>
      <w:marRight w:val="0"/>
      <w:marTop w:val="0"/>
      <w:marBottom w:val="0"/>
      <w:divBdr>
        <w:top w:val="none" w:sz="0" w:space="0" w:color="auto"/>
        <w:left w:val="none" w:sz="0" w:space="0" w:color="auto"/>
        <w:bottom w:val="none" w:sz="0" w:space="0" w:color="auto"/>
        <w:right w:val="none" w:sz="0" w:space="0" w:color="auto"/>
      </w:divBdr>
    </w:div>
    <w:div w:id="457065582">
      <w:bodyDiv w:val="1"/>
      <w:marLeft w:val="0"/>
      <w:marRight w:val="0"/>
      <w:marTop w:val="0"/>
      <w:marBottom w:val="0"/>
      <w:divBdr>
        <w:top w:val="none" w:sz="0" w:space="0" w:color="auto"/>
        <w:left w:val="none" w:sz="0" w:space="0" w:color="auto"/>
        <w:bottom w:val="none" w:sz="0" w:space="0" w:color="auto"/>
        <w:right w:val="none" w:sz="0" w:space="0" w:color="auto"/>
      </w:divBdr>
    </w:div>
    <w:div w:id="491529769">
      <w:bodyDiv w:val="1"/>
      <w:marLeft w:val="0"/>
      <w:marRight w:val="0"/>
      <w:marTop w:val="0"/>
      <w:marBottom w:val="0"/>
      <w:divBdr>
        <w:top w:val="none" w:sz="0" w:space="0" w:color="auto"/>
        <w:left w:val="none" w:sz="0" w:space="0" w:color="auto"/>
        <w:bottom w:val="none" w:sz="0" w:space="0" w:color="auto"/>
        <w:right w:val="none" w:sz="0" w:space="0" w:color="auto"/>
      </w:divBdr>
    </w:div>
    <w:div w:id="522062056">
      <w:bodyDiv w:val="1"/>
      <w:marLeft w:val="0"/>
      <w:marRight w:val="0"/>
      <w:marTop w:val="0"/>
      <w:marBottom w:val="0"/>
      <w:divBdr>
        <w:top w:val="none" w:sz="0" w:space="0" w:color="auto"/>
        <w:left w:val="none" w:sz="0" w:space="0" w:color="auto"/>
        <w:bottom w:val="none" w:sz="0" w:space="0" w:color="auto"/>
        <w:right w:val="none" w:sz="0" w:space="0" w:color="auto"/>
      </w:divBdr>
    </w:div>
    <w:div w:id="588319764">
      <w:bodyDiv w:val="1"/>
      <w:marLeft w:val="0"/>
      <w:marRight w:val="0"/>
      <w:marTop w:val="0"/>
      <w:marBottom w:val="0"/>
      <w:divBdr>
        <w:top w:val="none" w:sz="0" w:space="0" w:color="auto"/>
        <w:left w:val="none" w:sz="0" w:space="0" w:color="auto"/>
        <w:bottom w:val="none" w:sz="0" w:space="0" w:color="auto"/>
        <w:right w:val="none" w:sz="0" w:space="0" w:color="auto"/>
      </w:divBdr>
    </w:div>
    <w:div w:id="663046632">
      <w:bodyDiv w:val="1"/>
      <w:marLeft w:val="0"/>
      <w:marRight w:val="0"/>
      <w:marTop w:val="0"/>
      <w:marBottom w:val="0"/>
      <w:divBdr>
        <w:top w:val="none" w:sz="0" w:space="0" w:color="auto"/>
        <w:left w:val="none" w:sz="0" w:space="0" w:color="auto"/>
        <w:bottom w:val="none" w:sz="0" w:space="0" w:color="auto"/>
        <w:right w:val="none" w:sz="0" w:space="0" w:color="auto"/>
      </w:divBdr>
    </w:div>
    <w:div w:id="698549460">
      <w:bodyDiv w:val="1"/>
      <w:marLeft w:val="0"/>
      <w:marRight w:val="0"/>
      <w:marTop w:val="0"/>
      <w:marBottom w:val="0"/>
      <w:divBdr>
        <w:top w:val="none" w:sz="0" w:space="0" w:color="auto"/>
        <w:left w:val="none" w:sz="0" w:space="0" w:color="auto"/>
        <w:bottom w:val="none" w:sz="0" w:space="0" w:color="auto"/>
        <w:right w:val="none" w:sz="0" w:space="0" w:color="auto"/>
      </w:divBdr>
    </w:div>
    <w:div w:id="702751452">
      <w:bodyDiv w:val="1"/>
      <w:marLeft w:val="0"/>
      <w:marRight w:val="0"/>
      <w:marTop w:val="0"/>
      <w:marBottom w:val="0"/>
      <w:divBdr>
        <w:top w:val="none" w:sz="0" w:space="0" w:color="auto"/>
        <w:left w:val="none" w:sz="0" w:space="0" w:color="auto"/>
        <w:bottom w:val="none" w:sz="0" w:space="0" w:color="auto"/>
        <w:right w:val="none" w:sz="0" w:space="0" w:color="auto"/>
      </w:divBdr>
      <w:divsChild>
        <w:div w:id="1124495692">
          <w:marLeft w:val="0"/>
          <w:marRight w:val="0"/>
          <w:marTop w:val="0"/>
          <w:marBottom w:val="0"/>
          <w:divBdr>
            <w:top w:val="none" w:sz="0" w:space="0" w:color="auto"/>
            <w:left w:val="none" w:sz="0" w:space="0" w:color="auto"/>
            <w:bottom w:val="none" w:sz="0" w:space="0" w:color="auto"/>
            <w:right w:val="none" w:sz="0" w:space="0" w:color="auto"/>
          </w:divBdr>
          <w:divsChild>
            <w:div w:id="618074869">
              <w:marLeft w:val="0"/>
              <w:marRight w:val="0"/>
              <w:marTop w:val="0"/>
              <w:marBottom w:val="0"/>
              <w:divBdr>
                <w:top w:val="none" w:sz="0" w:space="0" w:color="auto"/>
                <w:left w:val="none" w:sz="0" w:space="0" w:color="auto"/>
                <w:bottom w:val="none" w:sz="0" w:space="0" w:color="auto"/>
                <w:right w:val="none" w:sz="0" w:space="0" w:color="auto"/>
              </w:divBdr>
              <w:divsChild>
                <w:div w:id="658273773">
                  <w:marLeft w:val="0"/>
                  <w:marRight w:val="0"/>
                  <w:marTop w:val="0"/>
                  <w:marBottom w:val="0"/>
                  <w:divBdr>
                    <w:top w:val="none" w:sz="0" w:space="0" w:color="auto"/>
                    <w:left w:val="none" w:sz="0" w:space="0" w:color="auto"/>
                    <w:bottom w:val="none" w:sz="0" w:space="0" w:color="auto"/>
                    <w:right w:val="none" w:sz="0" w:space="0" w:color="auto"/>
                  </w:divBdr>
                  <w:divsChild>
                    <w:div w:id="472018532">
                      <w:marLeft w:val="0"/>
                      <w:marRight w:val="0"/>
                      <w:marTop w:val="0"/>
                      <w:marBottom w:val="0"/>
                      <w:divBdr>
                        <w:top w:val="none" w:sz="0" w:space="0" w:color="auto"/>
                        <w:left w:val="none" w:sz="0" w:space="0" w:color="auto"/>
                        <w:bottom w:val="none" w:sz="0" w:space="0" w:color="auto"/>
                        <w:right w:val="none" w:sz="0" w:space="0" w:color="auto"/>
                      </w:divBdr>
                      <w:divsChild>
                        <w:div w:id="734357248">
                          <w:marLeft w:val="0"/>
                          <w:marRight w:val="0"/>
                          <w:marTop w:val="0"/>
                          <w:marBottom w:val="0"/>
                          <w:divBdr>
                            <w:top w:val="none" w:sz="0" w:space="0" w:color="auto"/>
                            <w:left w:val="none" w:sz="0" w:space="0" w:color="auto"/>
                            <w:bottom w:val="none" w:sz="0" w:space="0" w:color="auto"/>
                            <w:right w:val="none" w:sz="0" w:space="0" w:color="auto"/>
                          </w:divBdr>
                          <w:divsChild>
                            <w:div w:id="21079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32931">
          <w:marLeft w:val="0"/>
          <w:marRight w:val="0"/>
          <w:marTop w:val="0"/>
          <w:marBottom w:val="0"/>
          <w:divBdr>
            <w:top w:val="none" w:sz="0" w:space="0" w:color="auto"/>
            <w:left w:val="none" w:sz="0" w:space="0" w:color="auto"/>
            <w:bottom w:val="none" w:sz="0" w:space="0" w:color="auto"/>
            <w:right w:val="none" w:sz="0" w:space="0" w:color="auto"/>
          </w:divBdr>
          <w:divsChild>
            <w:div w:id="1366253005">
              <w:marLeft w:val="0"/>
              <w:marRight w:val="0"/>
              <w:marTop w:val="0"/>
              <w:marBottom w:val="0"/>
              <w:divBdr>
                <w:top w:val="single" w:sz="36" w:space="0" w:color="FFD046"/>
                <w:left w:val="none" w:sz="0" w:space="0" w:color="auto"/>
                <w:bottom w:val="none" w:sz="0" w:space="0" w:color="auto"/>
                <w:right w:val="none" w:sz="0" w:space="0" w:color="auto"/>
              </w:divBdr>
              <w:divsChild>
                <w:div w:id="304701269">
                  <w:marLeft w:val="0"/>
                  <w:marRight w:val="0"/>
                  <w:marTop w:val="0"/>
                  <w:marBottom w:val="0"/>
                  <w:divBdr>
                    <w:top w:val="none" w:sz="0" w:space="0" w:color="auto"/>
                    <w:left w:val="none" w:sz="0" w:space="0" w:color="auto"/>
                    <w:bottom w:val="none" w:sz="0" w:space="0" w:color="auto"/>
                    <w:right w:val="none" w:sz="0" w:space="0" w:color="auto"/>
                  </w:divBdr>
                  <w:divsChild>
                    <w:div w:id="1333602534">
                      <w:marLeft w:val="0"/>
                      <w:marRight w:val="0"/>
                      <w:marTop w:val="0"/>
                      <w:marBottom w:val="0"/>
                      <w:divBdr>
                        <w:top w:val="none" w:sz="0" w:space="0" w:color="auto"/>
                        <w:left w:val="none" w:sz="0" w:space="0" w:color="auto"/>
                        <w:bottom w:val="none" w:sz="0" w:space="0" w:color="auto"/>
                        <w:right w:val="none" w:sz="0" w:space="0" w:color="auto"/>
                      </w:divBdr>
                      <w:divsChild>
                        <w:div w:id="180434353">
                          <w:marLeft w:val="0"/>
                          <w:marRight w:val="0"/>
                          <w:marTop w:val="0"/>
                          <w:marBottom w:val="0"/>
                          <w:divBdr>
                            <w:top w:val="none" w:sz="0" w:space="0" w:color="auto"/>
                            <w:left w:val="none" w:sz="0" w:space="0" w:color="auto"/>
                            <w:bottom w:val="none" w:sz="0" w:space="0" w:color="auto"/>
                            <w:right w:val="none" w:sz="0" w:space="0" w:color="auto"/>
                          </w:divBdr>
                        </w:div>
                      </w:divsChild>
                    </w:div>
                    <w:div w:id="1927110024">
                      <w:marLeft w:val="0"/>
                      <w:marRight w:val="0"/>
                      <w:marTop w:val="0"/>
                      <w:marBottom w:val="0"/>
                      <w:divBdr>
                        <w:top w:val="none" w:sz="0" w:space="0" w:color="auto"/>
                        <w:left w:val="none" w:sz="0" w:space="0" w:color="auto"/>
                        <w:bottom w:val="none" w:sz="0" w:space="0" w:color="auto"/>
                        <w:right w:val="none" w:sz="0" w:space="0" w:color="auto"/>
                      </w:divBdr>
                      <w:divsChild>
                        <w:div w:id="8699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1840">
              <w:marLeft w:val="0"/>
              <w:marRight w:val="0"/>
              <w:marTop w:val="0"/>
              <w:marBottom w:val="0"/>
              <w:divBdr>
                <w:top w:val="none" w:sz="0" w:space="0" w:color="auto"/>
                <w:left w:val="none" w:sz="0" w:space="0" w:color="auto"/>
                <w:bottom w:val="none" w:sz="0" w:space="0" w:color="auto"/>
                <w:right w:val="none" w:sz="0" w:space="0" w:color="auto"/>
              </w:divBdr>
              <w:divsChild>
                <w:div w:id="655184848">
                  <w:marLeft w:val="0"/>
                  <w:marRight w:val="0"/>
                  <w:marTop w:val="0"/>
                  <w:marBottom w:val="0"/>
                  <w:divBdr>
                    <w:top w:val="none" w:sz="0" w:space="0" w:color="auto"/>
                    <w:left w:val="none" w:sz="0" w:space="0" w:color="auto"/>
                    <w:bottom w:val="none" w:sz="0" w:space="0" w:color="auto"/>
                    <w:right w:val="none" w:sz="0" w:space="0" w:color="auto"/>
                  </w:divBdr>
                  <w:divsChild>
                    <w:div w:id="7641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67572">
      <w:bodyDiv w:val="1"/>
      <w:marLeft w:val="0"/>
      <w:marRight w:val="0"/>
      <w:marTop w:val="0"/>
      <w:marBottom w:val="0"/>
      <w:divBdr>
        <w:top w:val="none" w:sz="0" w:space="0" w:color="auto"/>
        <w:left w:val="none" w:sz="0" w:space="0" w:color="auto"/>
        <w:bottom w:val="none" w:sz="0" w:space="0" w:color="auto"/>
        <w:right w:val="none" w:sz="0" w:space="0" w:color="auto"/>
      </w:divBdr>
    </w:div>
    <w:div w:id="959602673">
      <w:bodyDiv w:val="1"/>
      <w:marLeft w:val="0"/>
      <w:marRight w:val="0"/>
      <w:marTop w:val="0"/>
      <w:marBottom w:val="0"/>
      <w:divBdr>
        <w:top w:val="none" w:sz="0" w:space="0" w:color="auto"/>
        <w:left w:val="none" w:sz="0" w:space="0" w:color="auto"/>
        <w:bottom w:val="none" w:sz="0" w:space="0" w:color="auto"/>
        <w:right w:val="none" w:sz="0" w:space="0" w:color="auto"/>
      </w:divBdr>
    </w:div>
    <w:div w:id="973099279">
      <w:bodyDiv w:val="1"/>
      <w:marLeft w:val="0"/>
      <w:marRight w:val="0"/>
      <w:marTop w:val="0"/>
      <w:marBottom w:val="0"/>
      <w:divBdr>
        <w:top w:val="none" w:sz="0" w:space="0" w:color="auto"/>
        <w:left w:val="none" w:sz="0" w:space="0" w:color="auto"/>
        <w:bottom w:val="none" w:sz="0" w:space="0" w:color="auto"/>
        <w:right w:val="none" w:sz="0" w:space="0" w:color="auto"/>
      </w:divBdr>
    </w:div>
    <w:div w:id="1015889593">
      <w:bodyDiv w:val="1"/>
      <w:marLeft w:val="0"/>
      <w:marRight w:val="0"/>
      <w:marTop w:val="0"/>
      <w:marBottom w:val="0"/>
      <w:divBdr>
        <w:top w:val="none" w:sz="0" w:space="0" w:color="auto"/>
        <w:left w:val="none" w:sz="0" w:space="0" w:color="auto"/>
        <w:bottom w:val="none" w:sz="0" w:space="0" w:color="auto"/>
        <w:right w:val="none" w:sz="0" w:space="0" w:color="auto"/>
      </w:divBdr>
    </w:div>
    <w:div w:id="1052847074">
      <w:bodyDiv w:val="1"/>
      <w:marLeft w:val="0"/>
      <w:marRight w:val="0"/>
      <w:marTop w:val="0"/>
      <w:marBottom w:val="0"/>
      <w:divBdr>
        <w:top w:val="none" w:sz="0" w:space="0" w:color="auto"/>
        <w:left w:val="none" w:sz="0" w:space="0" w:color="auto"/>
        <w:bottom w:val="none" w:sz="0" w:space="0" w:color="auto"/>
        <w:right w:val="none" w:sz="0" w:space="0" w:color="auto"/>
      </w:divBdr>
    </w:div>
    <w:div w:id="1062485936">
      <w:bodyDiv w:val="1"/>
      <w:marLeft w:val="0"/>
      <w:marRight w:val="0"/>
      <w:marTop w:val="0"/>
      <w:marBottom w:val="0"/>
      <w:divBdr>
        <w:top w:val="none" w:sz="0" w:space="0" w:color="auto"/>
        <w:left w:val="none" w:sz="0" w:space="0" w:color="auto"/>
        <w:bottom w:val="none" w:sz="0" w:space="0" w:color="auto"/>
        <w:right w:val="none" w:sz="0" w:space="0" w:color="auto"/>
      </w:divBdr>
    </w:div>
    <w:div w:id="1063019224">
      <w:bodyDiv w:val="1"/>
      <w:marLeft w:val="0"/>
      <w:marRight w:val="0"/>
      <w:marTop w:val="0"/>
      <w:marBottom w:val="0"/>
      <w:divBdr>
        <w:top w:val="none" w:sz="0" w:space="0" w:color="auto"/>
        <w:left w:val="none" w:sz="0" w:space="0" w:color="auto"/>
        <w:bottom w:val="none" w:sz="0" w:space="0" w:color="auto"/>
        <w:right w:val="none" w:sz="0" w:space="0" w:color="auto"/>
      </w:divBdr>
    </w:div>
    <w:div w:id="1077164691">
      <w:bodyDiv w:val="1"/>
      <w:marLeft w:val="0"/>
      <w:marRight w:val="0"/>
      <w:marTop w:val="0"/>
      <w:marBottom w:val="0"/>
      <w:divBdr>
        <w:top w:val="none" w:sz="0" w:space="0" w:color="auto"/>
        <w:left w:val="none" w:sz="0" w:space="0" w:color="auto"/>
        <w:bottom w:val="none" w:sz="0" w:space="0" w:color="auto"/>
        <w:right w:val="none" w:sz="0" w:space="0" w:color="auto"/>
      </w:divBdr>
    </w:div>
    <w:div w:id="1152940205">
      <w:bodyDiv w:val="1"/>
      <w:marLeft w:val="0"/>
      <w:marRight w:val="0"/>
      <w:marTop w:val="0"/>
      <w:marBottom w:val="0"/>
      <w:divBdr>
        <w:top w:val="none" w:sz="0" w:space="0" w:color="auto"/>
        <w:left w:val="none" w:sz="0" w:space="0" w:color="auto"/>
        <w:bottom w:val="none" w:sz="0" w:space="0" w:color="auto"/>
        <w:right w:val="none" w:sz="0" w:space="0" w:color="auto"/>
      </w:divBdr>
    </w:div>
    <w:div w:id="1176187965">
      <w:bodyDiv w:val="1"/>
      <w:marLeft w:val="0"/>
      <w:marRight w:val="0"/>
      <w:marTop w:val="0"/>
      <w:marBottom w:val="0"/>
      <w:divBdr>
        <w:top w:val="none" w:sz="0" w:space="0" w:color="auto"/>
        <w:left w:val="none" w:sz="0" w:space="0" w:color="auto"/>
        <w:bottom w:val="none" w:sz="0" w:space="0" w:color="auto"/>
        <w:right w:val="none" w:sz="0" w:space="0" w:color="auto"/>
      </w:divBdr>
    </w:div>
    <w:div w:id="1176992980">
      <w:bodyDiv w:val="1"/>
      <w:marLeft w:val="0"/>
      <w:marRight w:val="0"/>
      <w:marTop w:val="0"/>
      <w:marBottom w:val="0"/>
      <w:divBdr>
        <w:top w:val="none" w:sz="0" w:space="0" w:color="auto"/>
        <w:left w:val="none" w:sz="0" w:space="0" w:color="auto"/>
        <w:bottom w:val="none" w:sz="0" w:space="0" w:color="auto"/>
        <w:right w:val="none" w:sz="0" w:space="0" w:color="auto"/>
      </w:divBdr>
    </w:div>
    <w:div w:id="1178957219">
      <w:bodyDiv w:val="1"/>
      <w:marLeft w:val="0"/>
      <w:marRight w:val="0"/>
      <w:marTop w:val="0"/>
      <w:marBottom w:val="0"/>
      <w:divBdr>
        <w:top w:val="none" w:sz="0" w:space="0" w:color="auto"/>
        <w:left w:val="none" w:sz="0" w:space="0" w:color="auto"/>
        <w:bottom w:val="none" w:sz="0" w:space="0" w:color="auto"/>
        <w:right w:val="none" w:sz="0" w:space="0" w:color="auto"/>
      </w:divBdr>
    </w:div>
    <w:div w:id="1274439523">
      <w:bodyDiv w:val="1"/>
      <w:marLeft w:val="0"/>
      <w:marRight w:val="0"/>
      <w:marTop w:val="0"/>
      <w:marBottom w:val="0"/>
      <w:divBdr>
        <w:top w:val="none" w:sz="0" w:space="0" w:color="auto"/>
        <w:left w:val="none" w:sz="0" w:space="0" w:color="auto"/>
        <w:bottom w:val="none" w:sz="0" w:space="0" w:color="auto"/>
        <w:right w:val="none" w:sz="0" w:space="0" w:color="auto"/>
      </w:divBdr>
    </w:div>
    <w:div w:id="1278024768">
      <w:bodyDiv w:val="1"/>
      <w:marLeft w:val="0"/>
      <w:marRight w:val="0"/>
      <w:marTop w:val="0"/>
      <w:marBottom w:val="0"/>
      <w:divBdr>
        <w:top w:val="none" w:sz="0" w:space="0" w:color="auto"/>
        <w:left w:val="none" w:sz="0" w:space="0" w:color="auto"/>
        <w:bottom w:val="none" w:sz="0" w:space="0" w:color="auto"/>
        <w:right w:val="none" w:sz="0" w:space="0" w:color="auto"/>
      </w:divBdr>
    </w:div>
    <w:div w:id="1297027243">
      <w:bodyDiv w:val="1"/>
      <w:marLeft w:val="0"/>
      <w:marRight w:val="0"/>
      <w:marTop w:val="0"/>
      <w:marBottom w:val="0"/>
      <w:divBdr>
        <w:top w:val="none" w:sz="0" w:space="0" w:color="auto"/>
        <w:left w:val="none" w:sz="0" w:space="0" w:color="auto"/>
        <w:bottom w:val="none" w:sz="0" w:space="0" w:color="auto"/>
        <w:right w:val="none" w:sz="0" w:space="0" w:color="auto"/>
      </w:divBdr>
    </w:div>
    <w:div w:id="1386218215">
      <w:bodyDiv w:val="1"/>
      <w:marLeft w:val="0"/>
      <w:marRight w:val="0"/>
      <w:marTop w:val="0"/>
      <w:marBottom w:val="0"/>
      <w:divBdr>
        <w:top w:val="none" w:sz="0" w:space="0" w:color="auto"/>
        <w:left w:val="none" w:sz="0" w:space="0" w:color="auto"/>
        <w:bottom w:val="none" w:sz="0" w:space="0" w:color="auto"/>
        <w:right w:val="none" w:sz="0" w:space="0" w:color="auto"/>
      </w:divBdr>
    </w:div>
    <w:div w:id="1423990257">
      <w:bodyDiv w:val="1"/>
      <w:marLeft w:val="0"/>
      <w:marRight w:val="0"/>
      <w:marTop w:val="0"/>
      <w:marBottom w:val="0"/>
      <w:divBdr>
        <w:top w:val="none" w:sz="0" w:space="0" w:color="auto"/>
        <w:left w:val="none" w:sz="0" w:space="0" w:color="auto"/>
        <w:bottom w:val="none" w:sz="0" w:space="0" w:color="auto"/>
        <w:right w:val="none" w:sz="0" w:space="0" w:color="auto"/>
      </w:divBdr>
    </w:div>
    <w:div w:id="1432435455">
      <w:bodyDiv w:val="1"/>
      <w:marLeft w:val="0"/>
      <w:marRight w:val="0"/>
      <w:marTop w:val="0"/>
      <w:marBottom w:val="0"/>
      <w:divBdr>
        <w:top w:val="none" w:sz="0" w:space="0" w:color="auto"/>
        <w:left w:val="none" w:sz="0" w:space="0" w:color="auto"/>
        <w:bottom w:val="none" w:sz="0" w:space="0" w:color="auto"/>
        <w:right w:val="none" w:sz="0" w:space="0" w:color="auto"/>
      </w:divBdr>
    </w:div>
    <w:div w:id="1455556390">
      <w:bodyDiv w:val="1"/>
      <w:marLeft w:val="0"/>
      <w:marRight w:val="0"/>
      <w:marTop w:val="0"/>
      <w:marBottom w:val="0"/>
      <w:divBdr>
        <w:top w:val="none" w:sz="0" w:space="0" w:color="auto"/>
        <w:left w:val="none" w:sz="0" w:space="0" w:color="auto"/>
        <w:bottom w:val="none" w:sz="0" w:space="0" w:color="auto"/>
        <w:right w:val="none" w:sz="0" w:space="0" w:color="auto"/>
      </w:divBdr>
    </w:div>
    <w:div w:id="1520898801">
      <w:bodyDiv w:val="1"/>
      <w:marLeft w:val="0"/>
      <w:marRight w:val="0"/>
      <w:marTop w:val="0"/>
      <w:marBottom w:val="0"/>
      <w:divBdr>
        <w:top w:val="none" w:sz="0" w:space="0" w:color="auto"/>
        <w:left w:val="none" w:sz="0" w:space="0" w:color="auto"/>
        <w:bottom w:val="none" w:sz="0" w:space="0" w:color="auto"/>
        <w:right w:val="none" w:sz="0" w:space="0" w:color="auto"/>
      </w:divBdr>
    </w:div>
    <w:div w:id="1549874940">
      <w:bodyDiv w:val="1"/>
      <w:marLeft w:val="0"/>
      <w:marRight w:val="0"/>
      <w:marTop w:val="0"/>
      <w:marBottom w:val="0"/>
      <w:divBdr>
        <w:top w:val="none" w:sz="0" w:space="0" w:color="auto"/>
        <w:left w:val="none" w:sz="0" w:space="0" w:color="auto"/>
        <w:bottom w:val="none" w:sz="0" w:space="0" w:color="auto"/>
        <w:right w:val="none" w:sz="0" w:space="0" w:color="auto"/>
      </w:divBdr>
    </w:div>
    <w:div w:id="1603689218">
      <w:bodyDiv w:val="1"/>
      <w:marLeft w:val="0"/>
      <w:marRight w:val="0"/>
      <w:marTop w:val="0"/>
      <w:marBottom w:val="0"/>
      <w:divBdr>
        <w:top w:val="none" w:sz="0" w:space="0" w:color="auto"/>
        <w:left w:val="none" w:sz="0" w:space="0" w:color="auto"/>
        <w:bottom w:val="none" w:sz="0" w:space="0" w:color="auto"/>
        <w:right w:val="none" w:sz="0" w:space="0" w:color="auto"/>
      </w:divBdr>
    </w:div>
    <w:div w:id="1613244261">
      <w:bodyDiv w:val="1"/>
      <w:marLeft w:val="0"/>
      <w:marRight w:val="0"/>
      <w:marTop w:val="0"/>
      <w:marBottom w:val="0"/>
      <w:divBdr>
        <w:top w:val="none" w:sz="0" w:space="0" w:color="auto"/>
        <w:left w:val="none" w:sz="0" w:space="0" w:color="auto"/>
        <w:bottom w:val="none" w:sz="0" w:space="0" w:color="auto"/>
        <w:right w:val="none" w:sz="0" w:space="0" w:color="auto"/>
      </w:divBdr>
    </w:div>
    <w:div w:id="1616860610">
      <w:bodyDiv w:val="1"/>
      <w:marLeft w:val="0"/>
      <w:marRight w:val="0"/>
      <w:marTop w:val="0"/>
      <w:marBottom w:val="0"/>
      <w:divBdr>
        <w:top w:val="none" w:sz="0" w:space="0" w:color="auto"/>
        <w:left w:val="none" w:sz="0" w:space="0" w:color="auto"/>
        <w:bottom w:val="none" w:sz="0" w:space="0" w:color="auto"/>
        <w:right w:val="none" w:sz="0" w:space="0" w:color="auto"/>
      </w:divBdr>
      <w:divsChild>
        <w:div w:id="2135639588">
          <w:marLeft w:val="0"/>
          <w:marRight w:val="0"/>
          <w:marTop w:val="8"/>
          <w:marBottom w:val="450"/>
          <w:divBdr>
            <w:top w:val="none" w:sz="0" w:space="0" w:color="auto"/>
            <w:left w:val="none" w:sz="0" w:space="0" w:color="auto"/>
            <w:bottom w:val="none" w:sz="0" w:space="0" w:color="auto"/>
            <w:right w:val="none" w:sz="0" w:space="0" w:color="auto"/>
          </w:divBdr>
          <w:divsChild>
            <w:div w:id="1954171963">
              <w:marLeft w:val="0"/>
              <w:marRight w:val="0"/>
              <w:marTop w:val="0"/>
              <w:marBottom w:val="0"/>
              <w:divBdr>
                <w:top w:val="none" w:sz="0" w:space="0" w:color="auto"/>
                <w:left w:val="none" w:sz="0" w:space="0" w:color="auto"/>
                <w:bottom w:val="none" w:sz="0" w:space="0" w:color="auto"/>
                <w:right w:val="none" w:sz="0" w:space="0" w:color="auto"/>
              </w:divBdr>
              <w:divsChild>
                <w:div w:id="1669867916">
                  <w:marLeft w:val="-225"/>
                  <w:marRight w:val="-225"/>
                  <w:marTop w:val="0"/>
                  <w:marBottom w:val="0"/>
                  <w:divBdr>
                    <w:top w:val="none" w:sz="0" w:space="0" w:color="auto"/>
                    <w:left w:val="none" w:sz="0" w:space="0" w:color="auto"/>
                    <w:bottom w:val="none" w:sz="0" w:space="0" w:color="auto"/>
                    <w:right w:val="none" w:sz="0" w:space="0" w:color="auto"/>
                  </w:divBdr>
                  <w:divsChild>
                    <w:div w:id="723675383">
                      <w:marLeft w:val="0"/>
                      <w:marRight w:val="0"/>
                      <w:marTop w:val="0"/>
                      <w:marBottom w:val="0"/>
                      <w:divBdr>
                        <w:top w:val="none" w:sz="0" w:space="0" w:color="auto"/>
                        <w:left w:val="none" w:sz="0" w:space="0" w:color="auto"/>
                        <w:bottom w:val="none" w:sz="0" w:space="0" w:color="auto"/>
                        <w:right w:val="none" w:sz="0" w:space="0" w:color="auto"/>
                      </w:divBdr>
                      <w:divsChild>
                        <w:div w:id="161623871">
                          <w:marLeft w:val="0"/>
                          <w:marRight w:val="0"/>
                          <w:marTop w:val="0"/>
                          <w:marBottom w:val="0"/>
                          <w:divBdr>
                            <w:top w:val="none" w:sz="0" w:space="0" w:color="auto"/>
                            <w:left w:val="none" w:sz="0" w:space="0" w:color="auto"/>
                            <w:bottom w:val="none" w:sz="0" w:space="0" w:color="auto"/>
                            <w:right w:val="none" w:sz="0" w:space="0" w:color="auto"/>
                          </w:divBdr>
                          <w:divsChild>
                            <w:div w:id="116342882">
                              <w:marLeft w:val="0"/>
                              <w:marRight w:val="0"/>
                              <w:marTop w:val="0"/>
                              <w:marBottom w:val="0"/>
                              <w:divBdr>
                                <w:top w:val="none" w:sz="0" w:space="0" w:color="auto"/>
                                <w:left w:val="none" w:sz="0" w:space="0" w:color="auto"/>
                                <w:bottom w:val="none" w:sz="0" w:space="0" w:color="auto"/>
                                <w:right w:val="none" w:sz="0" w:space="0" w:color="auto"/>
                              </w:divBdr>
                              <w:divsChild>
                                <w:div w:id="1137986863">
                                  <w:marLeft w:val="0"/>
                                  <w:marRight w:val="0"/>
                                  <w:marTop w:val="0"/>
                                  <w:marBottom w:val="0"/>
                                  <w:divBdr>
                                    <w:top w:val="none" w:sz="0" w:space="0" w:color="auto"/>
                                    <w:left w:val="none" w:sz="0" w:space="0" w:color="auto"/>
                                    <w:bottom w:val="none" w:sz="0" w:space="0" w:color="auto"/>
                                    <w:right w:val="none" w:sz="0" w:space="0" w:color="auto"/>
                                  </w:divBdr>
                                  <w:divsChild>
                                    <w:div w:id="20815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970">
                              <w:marLeft w:val="0"/>
                              <w:marRight w:val="0"/>
                              <w:marTop w:val="0"/>
                              <w:marBottom w:val="300"/>
                              <w:divBdr>
                                <w:top w:val="single" w:sz="6" w:space="14" w:color="E3E3E3"/>
                                <w:left w:val="single" w:sz="6" w:space="14" w:color="E3E3E3"/>
                                <w:bottom w:val="single" w:sz="6" w:space="14" w:color="E3E3E3"/>
                                <w:right w:val="single" w:sz="6" w:space="14" w:color="E3E3E3"/>
                              </w:divBdr>
                            </w:div>
                            <w:div w:id="142306500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1635208189">
      <w:bodyDiv w:val="1"/>
      <w:marLeft w:val="0"/>
      <w:marRight w:val="0"/>
      <w:marTop w:val="0"/>
      <w:marBottom w:val="0"/>
      <w:divBdr>
        <w:top w:val="none" w:sz="0" w:space="0" w:color="auto"/>
        <w:left w:val="none" w:sz="0" w:space="0" w:color="auto"/>
        <w:bottom w:val="none" w:sz="0" w:space="0" w:color="auto"/>
        <w:right w:val="none" w:sz="0" w:space="0" w:color="auto"/>
      </w:divBdr>
    </w:div>
    <w:div w:id="1665011955">
      <w:bodyDiv w:val="1"/>
      <w:marLeft w:val="0"/>
      <w:marRight w:val="0"/>
      <w:marTop w:val="0"/>
      <w:marBottom w:val="0"/>
      <w:divBdr>
        <w:top w:val="none" w:sz="0" w:space="0" w:color="auto"/>
        <w:left w:val="none" w:sz="0" w:space="0" w:color="auto"/>
        <w:bottom w:val="none" w:sz="0" w:space="0" w:color="auto"/>
        <w:right w:val="none" w:sz="0" w:space="0" w:color="auto"/>
      </w:divBdr>
    </w:div>
    <w:div w:id="1668359909">
      <w:bodyDiv w:val="1"/>
      <w:marLeft w:val="0"/>
      <w:marRight w:val="0"/>
      <w:marTop w:val="0"/>
      <w:marBottom w:val="0"/>
      <w:divBdr>
        <w:top w:val="none" w:sz="0" w:space="0" w:color="auto"/>
        <w:left w:val="none" w:sz="0" w:space="0" w:color="auto"/>
        <w:bottom w:val="none" w:sz="0" w:space="0" w:color="auto"/>
        <w:right w:val="none" w:sz="0" w:space="0" w:color="auto"/>
      </w:divBdr>
    </w:div>
    <w:div w:id="1688941414">
      <w:bodyDiv w:val="1"/>
      <w:marLeft w:val="0"/>
      <w:marRight w:val="0"/>
      <w:marTop w:val="0"/>
      <w:marBottom w:val="0"/>
      <w:divBdr>
        <w:top w:val="none" w:sz="0" w:space="0" w:color="auto"/>
        <w:left w:val="none" w:sz="0" w:space="0" w:color="auto"/>
        <w:bottom w:val="none" w:sz="0" w:space="0" w:color="auto"/>
        <w:right w:val="none" w:sz="0" w:space="0" w:color="auto"/>
      </w:divBdr>
    </w:div>
    <w:div w:id="1762679169">
      <w:bodyDiv w:val="1"/>
      <w:marLeft w:val="0"/>
      <w:marRight w:val="0"/>
      <w:marTop w:val="0"/>
      <w:marBottom w:val="0"/>
      <w:divBdr>
        <w:top w:val="none" w:sz="0" w:space="0" w:color="auto"/>
        <w:left w:val="none" w:sz="0" w:space="0" w:color="auto"/>
        <w:bottom w:val="none" w:sz="0" w:space="0" w:color="auto"/>
        <w:right w:val="none" w:sz="0" w:space="0" w:color="auto"/>
      </w:divBdr>
    </w:div>
    <w:div w:id="1780447745">
      <w:bodyDiv w:val="1"/>
      <w:marLeft w:val="0"/>
      <w:marRight w:val="0"/>
      <w:marTop w:val="0"/>
      <w:marBottom w:val="0"/>
      <w:divBdr>
        <w:top w:val="none" w:sz="0" w:space="0" w:color="auto"/>
        <w:left w:val="none" w:sz="0" w:space="0" w:color="auto"/>
        <w:bottom w:val="none" w:sz="0" w:space="0" w:color="auto"/>
        <w:right w:val="none" w:sz="0" w:space="0" w:color="auto"/>
      </w:divBdr>
    </w:div>
    <w:div w:id="1817185470">
      <w:bodyDiv w:val="1"/>
      <w:marLeft w:val="0"/>
      <w:marRight w:val="0"/>
      <w:marTop w:val="0"/>
      <w:marBottom w:val="0"/>
      <w:divBdr>
        <w:top w:val="none" w:sz="0" w:space="0" w:color="auto"/>
        <w:left w:val="none" w:sz="0" w:space="0" w:color="auto"/>
        <w:bottom w:val="none" w:sz="0" w:space="0" w:color="auto"/>
        <w:right w:val="none" w:sz="0" w:space="0" w:color="auto"/>
      </w:divBdr>
    </w:div>
    <w:div w:id="1825704957">
      <w:bodyDiv w:val="1"/>
      <w:marLeft w:val="0"/>
      <w:marRight w:val="0"/>
      <w:marTop w:val="0"/>
      <w:marBottom w:val="0"/>
      <w:divBdr>
        <w:top w:val="none" w:sz="0" w:space="0" w:color="auto"/>
        <w:left w:val="none" w:sz="0" w:space="0" w:color="auto"/>
        <w:bottom w:val="none" w:sz="0" w:space="0" w:color="auto"/>
        <w:right w:val="none" w:sz="0" w:space="0" w:color="auto"/>
      </w:divBdr>
    </w:div>
    <w:div w:id="1843353449">
      <w:bodyDiv w:val="1"/>
      <w:marLeft w:val="0"/>
      <w:marRight w:val="0"/>
      <w:marTop w:val="0"/>
      <w:marBottom w:val="0"/>
      <w:divBdr>
        <w:top w:val="none" w:sz="0" w:space="0" w:color="auto"/>
        <w:left w:val="none" w:sz="0" w:space="0" w:color="auto"/>
        <w:bottom w:val="none" w:sz="0" w:space="0" w:color="auto"/>
        <w:right w:val="none" w:sz="0" w:space="0" w:color="auto"/>
      </w:divBdr>
    </w:div>
    <w:div w:id="1881505153">
      <w:bodyDiv w:val="1"/>
      <w:marLeft w:val="0"/>
      <w:marRight w:val="0"/>
      <w:marTop w:val="0"/>
      <w:marBottom w:val="0"/>
      <w:divBdr>
        <w:top w:val="none" w:sz="0" w:space="0" w:color="auto"/>
        <w:left w:val="none" w:sz="0" w:space="0" w:color="auto"/>
        <w:bottom w:val="none" w:sz="0" w:space="0" w:color="auto"/>
        <w:right w:val="none" w:sz="0" w:space="0" w:color="auto"/>
      </w:divBdr>
    </w:div>
    <w:div w:id="1896819016">
      <w:bodyDiv w:val="1"/>
      <w:marLeft w:val="0"/>
      <w:marRight w:val="0"/>
      <w:marTop w:val="0"/>
      <w:marBottom w:val="0"/>
      <w:divBdr>
        <w:top w:val="none" w:sz="0" w:space="0" w:color="auto"/>
        <w:left w:val="none" w:sz="0" w:space="0" w:color="auto"/>
        <w:bottom w:val="none" w:sz="0" w:space="0" w:color="auto"/>
        <w:right w:val="none" w:sz="0" w:space="0" w:color="auto"/>
      </w:divBdr>
    </w:div>
    <w:div w:id="2010525936">
      <w:bodyDiv w:val="1"/>
      <w:marLeft w:val="0"/>
      <w:marRight w:val="0"/>
      <w:marTop w:val="0"/>
      <w:marBottom w:val="0"/>
      <w:divBdr>
        <w:top w:val="none" w:sz="0" w:space="0" w:color="auto"/>
        <w:left w:val="none" w:sz="0" w:space="0" w:color="auto"/>
        <w:bottom w:val="none" w:sz="0" w:space="0" w:color="auto"/>
        <w:right w:val="none" w:sz="0" w:space="0" w:color="auto"/>
      </w:divBdr>
    </w:div>
    <w:div w:id="2049210547">
      <w:bodyDiv w:val="1"/>
      <w:marLeft w:val="0"/>
      <w:marRight w:val="0"/>
      <w:marTop w:val="0"/>
      <w:marBottom w:val="0"/>
      <w:divBdr>
        <w:top w:val="none" w:sz="0" w:space="0" w:color="auto"/>
        <w:left w:val="none" w:sz="0" w:space="0" w:color="auto"/>
        <w:bottom w:val="none" w:sz="0" w:space="0" w:color="auto"/>
        <w:right w:val="none" w:sz="0" w:space="0" w:color="auto"/>
      </w:divBdr>
    </w:div>
    <w:div w:id="20706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781EAEFC054449497D7C08B45833D" ma:contentTypeVersion="11" ma:contentTypeDescription="Create a new document." ma:contentTypeScope="" ma:versionID="75daa09992e1fd350d1050587893f346">
  <xsd:schema xmlns:xsd="http://www.w3.org/2001/XMLSchema" xmlns:xs="http://www.w3.org/2001/XMLSchema" xmlns:p="http://schemas.microsoft.com/office/2006/metadata/properties" xmlns:ns3="a4d8294c-577e-4c16-adde-889b52f93669" targetNamespace="http://schemas.microsoft.com/office/2006/metadata/properties" ma:root="true" ma:fieldsID="ee0d24491fb76284d8501df1dd2ef43a" ns3:_="">
    <xsd:import namespace="a4d8294c-577e-4c16-adde-889b52f936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8294c-577e-4c16-adde-889b52f93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67D97C-7177-40EE-BF5C-27521085E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8294c-577e-4c16-adde-889b52f9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83C18-E892-4CDD-BB58-935FCD02B80E}">
  <ds:schemaRefs>
    <ds:schemaRef ds:uri="http://schemas.microsoft.com/sharepoint/v3/contenttype/forms"/>
  </ds:schemaRefs>
</ds:datastoreItem>
</file>

<file path=customXml/itemProps3.xml><?xml version="1.0" encoding="utf-8"?>
<ds:datastoreItem xmlns:ds="http://schemas.openxmlformats.org/officeDocument/2006/customXml" ds:itemID="{A7A6D135-9A4A-4A56-8A8B-BE53CB7958BF}">
  <ds:schemaRefs>
    <ds:schemaRef ds:uri="a4d8294c-577e-4c16-adde-889b52f93669"/>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1100989-1803-406C-80CA-3699433C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3476</CharactersWithSpaces>
  <SharedDoc>false</SharedDoc>
  <HLinks>
    <vt:vector size="36" baseType="variant">
      <vt:variant>
        <vt:i4>917530</vt:i4>
      </vt:variant>
      <vt:variant>
        <vt:i4>15</vt:i4>
      </vt:variant>
      <vt:variant>
        <vt:i4>0</vt:i4>
      </vt:variant>
      <vt:variant>
        <vt:i4>5</vt:i4>
      </vt:variant>
      <vt:variant>
        <vt:lpwstr>https://mysettings.lync.com/pstnconferencing</vt:lpwstr>
      </vt:variant>
      <vt:variant>
        <vt:lpwstr/>
      </vt:variant>
      <vt:variant>
        <vt:i4>131089</vt:i4>
      </vt:variant>
      <vt:variant>
        <vt:i4>12</vt:i4>
      </vt:variant>
      <vt:variant>
        <vt:i4>0</vt:i4>
      </vt:variant>
      <vt:variant>
        <vt:i4>5</vt:i4>
      </vt:variant>
      <vt:variant>
        <vt:lpwstr>https://dialin.teams.microsoft.com/1ed7a2c0-9103-4d5d-9027-4f1a88a06d98?id=610346447</vt:lpwstr>
      </vt:variant>
      <vt:variant>
        <vt:lpwstr/>
      </vt:variant>
      <vt:variant>
        <vt:i4>7536640</vt:i4>
      </vt:variant>
      <vt:variant>
        <vt:i4>9</vt:i4>
      </vt:variant>
      <vt:variant>
        <vt:i4>0</vt:i4>
      </vt:variant>
      <vt:variant>
        <vt:i4>5</vt:i4>
      </vt:variant>
      <vt:variant>
        <vt:lpwstr>tel:+18722125076,,610346447</vt:lpwstr>
      </vt:variant>
      <vt:variant>
        <vt:lpwstr> </vt:lpwstr>
      </vt:variant>
      <vt:variant>
        <vt:i4>3735583</vt:i4>
      </vt:variant>
      <vt:variant>
        <vt:i4>6</vt:i4>
      </vt:variant>
      <vt:variant>
        <vt:i4>0</vt:i4>
      </vt:variant>
      <vt:variant>
        <vt:i4>5</vt:i4>
      </vt:variant>
      <vt:variant>
        <vt:lpwstr>https://teams.microsoft.com/l/meetup-join/19%3ameeting_ZmJjYjQ4MWQtNGNlOS00ZGI2LThmY2YtZjZiMjNlNmUzOTZl%40thread.v2/0?context=%7b%22Tid%22%3a%22ec240911-5979-4419-a8ec-c808b076019b%22%2c%22Oid%22%3a%22c336015b-5d53-44f6-88d5-a639c0268519%22%7d</vt:lpwstr>
      </vt:variant>
      <vt:variant>
        <vt:lpwstr/>
      </vt:variant>
      <vt:variant>
        <vt:i4>7733253</vt:i4>
      </vt:variant>
      <vt:variant>
        <vt:i4>3</vt:i4>
      </vt:variant>
      <vt:variant>
        <vt:i4>0</vt:i4>
      </vt:variant>
      <vt:variant>
        <vt:i4>5</vt:i4>
      </vt:variant>
      <vt:variant>
        <vt:lpwstr>tel:+18722125076,,270053417</vt:lpwstr>
      </vt:variant>
      <vt:variant>
        <vt:lpwstr> </vt:lpwstr>
      </vt:variant>
      <vt:variant>
        <vt:i4>2490433</vt:i4>
      </vt:variant>
      <vt:variant>
        <vt:i4>0</vt:i4>
      </vt:variant>
      <vt:variant>
        <vt:i4>0</vt:i4>
      </vt:variant>
      <vt:variant>
        <vt:i4>5</vt:i4>
      </vt:variant>
      <vt:variant>
        <vt:lpwstr>https://teams.microsoft.com/l/meetup-join/19%3ameeting_ZDFmZTM0Y2YtOTA3Zi00NmZlLTk1NjctMDU4ODczMmU2NjMx%40thread.v2/0?context=%7b%22Tid%22%3a%22ec240911-5979-4419-a8ec-c808b076019b%22%2c%22Oid%22%3a%22c336015b-5d53-44f6-88d5-a639c0268519%22%7d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Devore Houston</dc:creator>
  <cp:keywords/>
  <dc:description/>
  <cp:lastModifiedBy>Rice, Howard</cp:lastModifiedBy>
  <cp:revision>2</cp:revision>
  <cp:lastPrinted>2022-09-09T15:56:00Z</cp:lastPrinted>
  <dcterms:created xsi:type="dcterms:W3CDTF">2022-09-09T19:13:00Z</dcterms:created>
  <dcterms:modified xsi:type="dcterms:W3CDTF">2022-09-09T19:13:00Z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0x010100264781EAEFC054449497D7C08B45833D</vt:lpwstr>
  </property>
</Properties>
</file>